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5ED8" w14:textId="77777777" w:rsidR="006C6979" w:rsidRDefault="006C6979"/>
    <w:p w14:paraId="27CFACC0" w14:textId="3D132F9D" w:rsidR="00797EF5" w:rsidRDefault="005D10FA">
      <w:r>
        <w:rPr>
          <w:noProof/>
        </w:rPr>
        <w:drawing>
          <wp:anchor distT="0" distB="0" distL="114300" distR="114300" simplePos="0" relativeHeight="251686912" behindDoc="0" locked="0" layoutInCell="1" allowOverlap="1" wp14:anchorId="14C7EB23" wp14:editId="1D2B998C">
            <wp:simplePos x="0" y="0"/>
            <wp:positionH relativeFrom="margin">
              <wp:posOffset>1672590</wp:posOffset>
            </wp:positionH>
            <wp:positionV relativeFrom="paragraph">
              <wp:posOffset>9013825</wp:posOffset>
            </wp:positionV>
            <wp:extent cx="887095" cy="346710"/>
            <wp:effectExtent l="0" t="0" r="8255" b="0"/>
            <wp:wrapNone/>
            <wp:docPr id="1499725146" name="Image 15" descr="Une image contenant Police, Graphique, text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5146" name="Image 15" descr="Une image contenant Police, Graphique, texte, typographi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7095" cy="346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1A3BA61E" wp14:editId="61E80599">
            <wp:simplePos x="0" y="0"/>
            <wp:positionH relativeFrom="column">
              <wp:posOffset>2758440</wp:posOffset>
            </wp:positionH>
            <wp:positionV relativeFrom="paragraph">
              <wp:posOffset>8922385</wp:posOffset>
            </wp:positionV>
            <wp:extent cx="621030" cy="622300"/>
            <wp:effectExtent l="0" t="0" r="7620" b="6350"/>
            <wp:wrapNone/>
            <wp:docPr id="1922492331" name="Image 14"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92331" name="Image 14" descr="Une image contenant texte, Police, logo, symbol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030" cy="622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61FFD2D1" wp14:editId="685A0E6B">
            <wp:simplePos x="0" y="0"/>
            <wp:positionH relativeFrom="column">
              <wp:posOffset>3551555</wp:posOffset>
            </wp:positionH>
            <wp:positionV relativeFrom="paragraph">
              <wp:posOffset>8941435</wp:posOffset>
            </wp:positionV>
            <wp:extent cx="896620" cy="449580"/>
            <wp:effectExtent l="0" t="0" r="0" b="7620"/>
            <wp:wrapNone/>
            <wp:docPr id="742008330" name="Image 1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08330" name="Image 12" descr="Une image contenant texte, Police, logo,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620" cy="4495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5344" behindDoc="0" locked="0" layoutInCell="1" allowOverlap="1" wp14:anchorId="563E4A36" wp14:editId="22F8A341">
                <wp:simplePos x="0" y="0"/>
                <wp:positionH relativeFrom="margin">
                  <wp:posOffset>-676910</wp:posOffset>
                </wp:positionH>
                <wp:positionV relativeFrom="paragraph">
                  <wp:posOffset>8211820</wp:posOffset>
                </wp:positionV>
                <wp:extent cx="7086600" cy="655320"/>
                <wp:effectExtent l="0" t="0" r="19050" b="11430"/>
                <wp:wrapNone/>
                <wp:docPr id="377420956" name="Zone de texte 9"/>
                <wp:cNvGraphicFramePr/>
                <a:graphic xmlns:a="http://schemas.openxmlformats.org/drawingml/2006/main">
                  <a:graphicData uri="http://schemas.microsoft.com/office/word/2010/wordprocessingShape">
                    <wps:wsp>
                      <wps:cNvSpPr txBox="1"/>
                      <wps:spPr>
                        <a:xfrm>
                          <a:off x="0" y="0"/>
                          <a:ext cx="7086600" cy="655320"/>
                        </a:xfrm>
                        <a:prstGeom prst="rect">
                          <a:avLst/>
                        </a:prstGeom>
                        <a:noFill/>
                        <a:ln w="6350">
                          <a:solidFill>
                            <a:srgbClr val="92D050"/>
                          </a:solidFill>
                        </a:ln>
                      </wps:spPr>
                      <wps:txbx>
                        <w:txbxContent>
                          <w:p w14:paraId="40D65D01" w14:textId="1DC2DF28" w:rsidR="0051400B" w:rsidRPr="0051400B" w:rsidRDefault="0051400B" w:rsidP="0051400B">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179026A6" w14:textId="3D5A8D96" w:rsidR="0051400B" w:rsidRDefault="001D3A60" w:rsidP="0051400B">
                            <w:pPr>
                              <w:spacing w:line="192" w:lineRule="auto"/>
                              <w:jc w:val="center"/>
                              <w:rPr>
                                <w:rFonts w:ascii="Abadi" w:hAnsi="Abadi"/>
                                <w:sz w:val="28"/>
                                <w:szCs w:val="28"/>
                              </w:rPr>
                            </w:pPr>
                            <w:hyperlink r:id="rId8" w:history="1">
                              <w:r w:rsidR="0051400B" w:rsidRPr="0051400B">
                                <w:rPr>
                                  <w:rStyle w:val="Lienhypertexte"/>
                                  <w:rFonts w:ascii="Abadi" w:hAnsi="Abadi"/>
                                  <w:sz w:val="28"/>
                                  <w:szCs w:val="28"/>
                                </w:rPr>
                                <w:t>artoislysromane@prochemploi.fr</w:t>
                              </w:r>
                            </w:hyperlink>
                            <w:r w:rsidR="0051400B" w:rsidRPr="0051400B">
                              <w:rPr>
                                <w:rFonts w:ascii="Abadi" w:hAnsi="Abadi"/>
                                <w:sz w:val="28"/>
                                <w:szCs w:val="28"/>
                              </w:rPr>
                              <w:t xml:space="preserve"> avec la référence : BET </w:t>
                            </w:r>
                            <w:r w:rsidR="007A16D4">
                              <w:rPr>
                                <w:rFonts w:ascii="Abadi" w:hAnsi="Abadi"/>
                                <w:sz w:val="28"/>
                                <w:szCs w:val="28"/>
                              </w:rPr>
                              <w:t>43525</w:t>
                            </w:r>
                          </w:p>
                          <w:p w14:paraId="58163ADF" w14:textId="77777777" w:rsidR="009E4AB9" w:rsidRPr="0051400B" w:rsidRDefault="009E4AB9" w:rsidP="0051400B">
                            <w:pPr>
                              <w:spacing w:line="192" w:lineRule="auto"/>
                              <w:jc w:val="center"/>
                              <w:rPr>
                                <w:rFonts w:ascii="Abadi" w:hAnsi="Abad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E4A36" id="_x0000_t202" coordsize="21600,21600" o:spt="202" path="m,l,21600r21600,l21600,xe">
                <v:stroke joinstyle="miter"/>
                <v:path gradientshapeok="t" o:connecttype="rect"/>
              </v:shapetype>
              <v:shape id="Zone de texte 9" o:spid="_x0000_s1026" type="#_x0000_t202" style="position:absolute;margin-left:-53.3pt;margin-top:646.6pt;width:558pt;height:51.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iuLwIAAFUEAAAOAAAAZHJzL2Uyb0RvYy54bWysVE2P2jAQvVfqf7B8LwkssLsRYUVBVJXQ&#10;7kpstWfj2CSS43FtQ0J/fcdO+NC2p6oXM/a8zMd7M8ye2lqRo7CuAp3T4SClRGgORaX3Of3xtv7y&#10;QInzTBdMgRY5PQlHn+afP80ak4kRlKAKYQkG0S5rTE5L702WJI6XomZuAEZodEqwNfN4tfuksKzB&#10;6LVKRmk6TRqwhbHAhXP4uuqcdB7jSym4f5HSCU9UTrE2H08bz104k/mMZXvLTFnxvgz2D1XUrNKY&#10;9BJqxTwjB1v9EaquuAUH0g841AlIWXERe8BuhumHbrYlMyL2guQ4c6HJ/b+w/Pm4Na+W+PYrtChg&#10;IKQxLnP4GPpppa3DL1ZK0I8Uni60idYTjo/36cN0mqKLo286mdyNIq/J9Wtjnf8moCbByKlFWSJb&#10;7LhxHjMi9AwJyTSsK6WiNEqTBoPeTdL4gQNVFcEZYM7ud0tlyZGhuI+jVYqgLtgNDEMrjRmuTQXL&#10;t7u273QHxQkJsNDNhjN8XWGVG+b8K7M4DNgYDrh/wUMqwGqgtygpwf7623vAo0bopaTB4cqp+3lg&#10;VlCivmtU73E4HodpjJfx5B4JI/bWs7v16EO9BGxxiKtkeDQD3quzKS3U77gHi5AVXUxzzJ1TfzaX&#10;vht53CMuFosIwvkzzG/01vAQOhAaNHhr35k1vVAeJX6G8xiy7INeHbZTbHHwIKsoZiC4Y7XnHWc3&#10;atzvWViO23tEXf8N5r8BAAD//wMAUEsDBBQABgAIAAAAIQBn1dS+4QAAAA8BAAAPAAAAZHJzL2Rv&#10;d25yZXYueG1sTI/LTsMwEEX3SPyDNUjsWjtpCEkapwIk2Pcltm48TQKxHcVOG/6e6Qp2M7pHd86U&#10;m9n07IKj75yVEC0FMLS1051tJBz274sMmA/KatU7ixJ+0MOmur8rVaHd1W7xsgsNoxLrCyWhDWEo&#10;OPd1i0b5pRvQUnZ2o1GB1rHhelRXKjc9j4VIuVGdpQutGvCtxfp7NxkJ9Wu0T56m4/PWfIXPo5mz&#10;w0ebSfn4ML+sgQWcwx8MN31Sh4qcTm6y2rNewiISaUosJXG+ioHdGCHyBNiJplWeJsCrkv//o/oF&#10;AAD//wMAUEsBAi0AFAAGAAgAAAAhALaDOJL+AAAA4QEAABMAAAAAAAAAAAAAAAAAAAAAAFtDb250&#10;ZW50X1R5cGVzXS54bWxQSwECLQAUAAYACAAAACEAOP0h/9YAAACUAQAACwAAAAAAAAAAAAAAAAAv&#10;AQAAX3JlbHMvLnJlbHNQSwECLQAUAAYACAAAACEAT9ZIri8CAABVBAAADgAAAAAAAAAAAAAAAAAu&#10;AgAAZHJzL2Uyb0RvYy54bWxQSwECLQAUAAYACAAAACEAZ9XUvuEAAAAPAQAADwAAAAAAAAAAAAAA&#10;AACJBAAAZHJzL2Rvd25yZXYueG1sUEsFBgAAAAAEAAQA8wAAAJcFAAAAAA==&#10;" filled="f" strokecolor="#92d050" strokeweight=".5pt">
                <v:textbox>
                  <w:txbxContent>
                    <w:p w14:paraId="40D65D01" w14:textId="1DC2DF28" w:rsidR="0051400B" w:rsidRPr="0051400B" w:rsidRDefault="0051400B" w:rsidP="0051400B">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179026A6" w14:textId="3D5A8D96" w:rsidR="0051400B" w:rsidRDefault="001D3A60" w:rsidP="0051400B">
                      <w:pPr>
                        <w:spacing w:line="192" w:lineRule="auto"/>
                        <w:jc w:val="center"/>
                        <w:rPr>
                          <w:rFonts w:ascii="Abadi" w:hAnsi="Abadi"/>
                          <w:sz w:val="28"/>
                          <w:szCs w:val="28"/>
                        </w:rPr>
                      </w:pPr>
                      <w:hyperlink r:id="rId9" w:history="1">
                        <w:r w:rsidR="0051400B" w:rsidRPr="0051400B">
                          <w:rPr>
                            <w:rStyle w:val="Lienhypertexte"/>
                            <w:rFonts w:ascii="Abadi" w:hAnsi="Abadi"/>
                            <w:sz w:val="28"/>
                            <w:szCs w:val="28"/>
                          </w:rPr>
                          <w:t>artoislysromane@prochemploi.fr</w:t>
                        </w:r>
                      </w:hyperlink>
                      <w:r w:rsidR="0051400B" w:rsidRPr="0051400B">
                        <w:rPr>
                          <w:rFonts w:ascii="Abadi" w:hAnsi="Abadi"/>
                          <w:sz w:val="28"/>
                          <w:szCs w:val="28"/>
                        </w:rPr>
                        <w:t xml:space="preserve"> avec la référence : BET </w:t>
                      </w:r>
                      <w:r w:rsidR="007A16D4">
                        <w:rPr>
                          <w:rFonts w:ascii="Abadi" w:hAnsi="Abadi"/>
                          <w:sz w:val="28"/>
                          <w:szCs w:val="28"/>
                        </w:rPr>
                        <w:t>43525</w:t>
                      </w:r>
                    </w:p>
                    <w:p w14:paraId="58163ADF" w14:textId="77777777" w:rsidR="009E4AB9" w:rsidRPr="0051400B" w:rsidRDefault="009E4AB9" w:rsidP="0051400B">
                      <w:pPr>
                        <w:spacing w:line="192" w:lineRule="auto"/>
                        <w:jc w:val="center"/>
                        <w:rPr>
                          <w:rFonts w:ascii="Abadi" w:hAnsi="Abadi"/>
                          <w:sz w:val="28"/>
                          <w:szCs w:val="28"/>
                        </w:rPr>
                      </w:pPr>
                    </w:p>
                  </w:txbxContent>
                </v:textbox>
                <w10:wrap anchorx="margin"/>
              </v:shape>
            </w:pict>
          </mc:Fallback>
        </mc:AlternateContent>
      </w:r>
      <w:r>
        <w:rPr>
          <w:noProof/>
        </w:rPr>
        <mc:AlternateContent>
          <mc:Choice Requires="wps">
            <w:drawing>
              <wp:anchor distT="0" distB="0" distL="114300" distR="114300" simplePos="0" relativeHeight="251658239" behindDoc="0" locked="0" layoutInCell="1" allowOverlap="1" wp14:anchorId="101837A2" wp14:editId="379BBE6B">
                <wp:simplePos x="0" y="0"/>
                <wp:positionH relativeFrom="page">
                  <wp:posOffset>0</wp:posOffset>
                </wp:positionH>
                <wp:positionV relativeFrom="paragraph">
                  <wp:posOffset>757555</wp:posOffset>
                </wp:positionV>
                <wp:extent cx="2297430" cy="7315200"/>
                <wp:effectExtent l="95250" t="152400" r="102870" b="152400"/>
                <wp:wrapNone/>
                <wp:docPr id="52923165" name="Rectangle 4"/>
                <wp:cNvGraphicFramePr/>
                <a:graphic xmlns:a="http://schemas.openxmlformats.org/drawingml/2006/main">
                  <a:graphicData uri="http://schemas.microsoft.com/office/word/2010/wordprocessingShape">
                    <wps:wsp>
                      <wps:cNvSpPr/>
                      <wps:spPr>
                        <a:xfrm>
                          <a:off x="0" y="0"/>
                          <a:ext cx="2297430" cy="7315200"/>
                        </a:xfrm>
                        <a:prstGeom prst="rect">
                          <a:avLst/>
                        </a:prstGeom>
                        <a:solidFill>
                          <a:srgbClr val="A4CD03"/>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FCF0C96" id="Rectangle 4" o:spid="_x0000_s1026" style="position:absolute;margin-left:0;margin-top:59.65pt;width:180.9pt;height:8in;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axzwIAABMGAAAOAAAAZHJzL2Uyb0RvYy54bWysVMFu2zAMvQ/YPwi6r46TtF2DOkWQosOA&#10;oi2aDj0rshwLk0VNUuJkXz9Ksp2s7WnYxaZE8pF8FHl9s28U2QnrJOiC5mcjSoTmUEq9KeiPl7sv&#10;XylxnumSKdCioAfh6M3886fr1szEGGpQpbAEQbSbtaagtfdmlmWO16Jh7gyM0KiswDbM49FustKy&#10;FtEblY1Ho4usBVsaC1w4h7e3SUnnEb+qBPePVeWEJ6qgmJuPXxu/6/DN5tdstrHM1JJ3abB/yKJh&#10;UmPQAeqWeUa2Vr6DaiS34KDyZxyaDKpKchFrwGry0ZtqVjUzItaC5Dgz0OT+Hyx/2K3Mk0UaWuNm&#10;DsVQxb6yTfhjfmQfyToMZIm9Jxwvx+Ory+kEOeWou5zk59iOQGd2dDfW+W8CGhKEglrsRiSJ7e6d&#10;T6a9SYjmQMnyTioVD3azXipLdgw7t5gub0eTDv0vM6WDsYbglhDTjYi9xzCxjK0XdlWXLVmrrX1m&#10;ZUEvJueYLnFYSD7CzIOMdfQyUxt8ztxbSiz4V+nr2ItAQgAMWQ/JrRXjP1NdytQsZTxFyJ6OzjpS&#10;A30q8XSSZXbkP0r+oEQIpfSzqIgsA+MxSBwNMURnnAvt86SqWSlS/BzL6+MPHjFmBAzIFVI2YHcA&#10;YezeYydiO/vgmvIenBMpQ5iUQZ9Ych48YmTQfnBupAb7UWUKq+oiJ3tM/4SaIK6hPDzZ0KL4SJ3h&#10;dxJbc8+cf2IWBxnbisvJP+KnUtAWFDqJkhrs74/ugz3OF2opaXExFNT92jIrKFHfNU7eVT6dIqyP&#10;h+n55RgP9lSzPtXobbMEfME5vi/DoxjsverFykLzijtsEaKiimmOsbu3lw5LnxYWbkEuFotohtvD&#10;MH+vV4YH8MBqeGYv+1dmTTdvHkf1AfolwmZvxi7ZBk8Ni62HSsaZPPLa8Y2bJz6cbkuG1XZ6jlbH&#10;XT7/AwAA//8DAFBLAwQUAAYACAAAACEAb29zEd8AAAAJAQAADwAAAGRycy9kb3ducmV2LnhtbEyP&#10;zU7DMBCE70i8g7VI3Kjzg0IJcSqE1AoJUYmWB3DjbRKw11HstOnbs5zguDOj2fmq1eysOOEYek8K&#10;0kUCAqnxpqdWwed+fbcEEaImo60nVHDBAKv6+qrSpfFn+sDTLraCSyiUWkEX41BKGZoOnQ4LPyCx&#10;d/Sj05HPsZVm1Gcud1ZmSVJIp3viD50e8KXD5ns3OQWb98vXvX01R7fe5PtlUUxvmd0qdXszPz+B&#10;iDjHvzD8zufpUPOmg5/IBGEVMEhkNX3MQbCdFymTHFjJHtIcZF3J/wT1DwAAAP//AwBQSwECLQAU&#10;AAYACAAAACEAtoM4kv4AAADhAQAAEwAAAAAAAAAAAAAAAAAAAAAAW0NvbnRlbnRfVHlwZXNdLnht&#10;bFBLAQItABQABgAIAAAAIQA4/SH/1gAAAJQBAAALAAAAAAAAAAAAAAAAAC8BAABfcmVscy8ucmVs&#10;c1BLAQItABQABgAIAAAAIQC25PaxzwIAABMGAAAOAAAAAAAAAAAAAAAAAC4CAABkcnMvZTJvRG9j&#10;LnhtbFBLAQItABQABgAIAAAAIQBvb3MR3wAAAAkBAAAPAAAAAAAAAAAAAAAAACkFAABkcnMvZG93&#10;bnJldi54bWxQSwUGAAAAAAQABADzAAAANQYAAAAA&#10;" fillcolor="#a4cd03" stroked="f" strokeweight="1pt">
                <v:shadow on="t" type="perspective" color="black" opacity="26214f" offset="0,0" matrix="66847f,,,66847f"/>
                <w10:wrap anchorx="page"/>
              </v:rect>
            </w:pict>
          </mc:Fallback>
        </mc:AlternateContent>
      </w:r>
      <w:r>
        <w:rPr>
          <w:noProof/>
        </w:rPr>
        <mc:AlternateContent>
          <mc:Choice Requires="wps">
            <w:drawing>
              <wp:anchor distT="0" distB="0" distL="114300" distR="114300" simplePos="0" relativeHeight="251692032" behindDoc="0" locked="0" layoutInCell="1" allowOverlap="1" wp14:anchorId="083121EA" wp14:editId="24166DF5">
                <wp:simplePos x="0" y="0"/>
                <wp:positionH relativeFrom="column">
                  <wp:posOffset>1471930</wp:posOffset>
                </wp:positionH>
                <wp:positionV relativeFrom="paragraph">
                  <wp:posOffset>4643755</wp:posOffset>
                </wp:positionV>
                <wp:extent cx="5113020" cy="2219325"/>
                <wp:effectExtent l="0" t="0" r="0" b="0"/>
                <wp:wrapNone/>
                <wp:docPr id="1780678155" name="Zone de texte 17"/>
                <wp:cNvGraphicFramePr/>
                <a:graphic xmlns:a="http://schemas.openxmlformats.org/drawingml/2006/main">
                  <a:graphicData uri="http://schemas.microsoft.com/office/word/2010/wordprocessingShape">
                    <wps:wsp>
                      <wps:cNvSpPr txBox="1"/>
                      <wps:spPr>
                        <a:xfrm>
                          <a:off x="0" y="0"/>
                          <a:ext cx="5113020" cy="2219325"/>
                        </a:xfrm>
                        <a:prstGeom prst="rect">
                          <a:avLst/>
                        </a:prstGeom>
                        <a:noFill/>
                        <a:ln w="6350">
                          <a:noFill/>
                        </a:ln>
                      </wps:spPr>
                      <wps:txbx>
                        <w:txbxContent>
                          <w:p w14:paraId="05CA7EA3" w14:textId="12E11A3B" w:rsidR="00504445" w:rsidRDefault="00CB28DD">
                            <w:pPr>
                              <w:rPr>
                                <w:rFonts w:ascii="Arial" w:hAnsi="Arial" w:cs="Arial"/>
                              </w:rPr>
                            </w:pPr>
                            <w:r>
                              <w:rPr>
                                <w:rFonts w:ascii="Arial" w:hAnsi="Arial" w:cs="Arial"/>
                              </w:rPr>
                              <w:t xml:space="preserve">En tant que </w:t>
                            </w:r>
                            <w:r w:rsidR="003347E0">
                              <w:rPr>
                                <w:rFonts w:ascii="Arial" w:hAnsi="Arial" w:cs="Arial"/>
                              </w:rPr>
                              <w:t>stagiaire commercial</w:t>
                            </w:r>
                            <w:r>
                              <w:rPr>
                                <w:rFonts w:ascii="Arial" w:hAnsi="Arial" w:cs="Arial"/>
                              </w:rPr>
                              <w:t xml:space="preserve"> vos principales missions serons : </w:t>
                            </w:r>
                          </w:p>
                          <w:p w14:paraId="08EFC8E6" w14:textId="033D7685" w:rsidR="003347E0" w:rsidRPr="003347E0" w:rsidRDefault="003347E0" w:rsidP="003347E0">
                            <w:pPr>
                              <w:pStyle w:val="Paragraphedeliste"/>
                              <w:numPr>
                                <w:ilvl w:val="0"/>
                                <w:numId w:val="6"/>
                              </w:numPr>
                              <w:rPr>
                                <w:rFonts w:ascii="Arial" w:hAnsi="Arial" w:cs="Arial"/>
                              </w:rPr>
                            </w:pPr>
                            <w:r>
                              <w:rPr>
                                <w:rFonts w:ascii="Arial" w:hAnsi="Arial" w:cs="Arial"/>
                              </w:rPr>
                              <w:t>Accueillir les clients et répondre à leur besoin,</w:t>
                            </w:r>
                          </w:p>
                          <w:p w14:paraId="65D58A52" w14:textId="5F4EE200" w:rsidR="003347E0" w:rsidRDefault="005D10FA" w:rsidP="003347E0">
                            <w:pPr>
                              <w:pStyle w:val="Paragraphedeliste"/>
                              <w:numPr>
                                <w:ilvl w:val="0"/>
                                <w:numId w:val="6"/>
                              </w:numPr>
                              <w:rPr>
                                <w:rFonts w:ascii="Arial" w:hAnsi="Arial" w:cs="Arial"/>
                              </w:rPr>
                            </w:pPr>
                            <w:r>
                              <w:rPr>
                                <w:rFonts w:ascii="Arial" w:hAnsi="Arial" w:cs="Arial"/>
                              </w:rPr>
                              <w:t>Rencontrer et p</w:t>
                            </w:r>
                            <w:r w:rsidR="003347E0">
                              <w:rPr>
                                <w:rFonts w:ascii="Arial" w:hAnsi="Arial" w:cs="Arial"/>
                              </w:rPr>
                              <w:t>rospecter de nouveaux clients,</w:t>
                            </w:r>
                          </w:p>
                          <w:p w14:paraId="61A4931F" w14:textId="4D3FA352" w:rsidR="003347E0" w:rsidRDefault="003347E0" w:rsidP="003347E0">
                            <w:pPr>
                              <w:pStyle w:val="Paragraphedeliste"/>
                              <w:numPr>
                                <w:ilvl w:val="0"/>
                                <w:numId w:val="6"/>
                              </w:numPr>
                              <w:rPr>
                                <w:rFonts w:ascii="Arial" w:hAnsi="Arial" w:cs="Arial"/>
                              </w:rPr>
                            </w:pPr>
                            <w:r>
                              <w:rPr>
                                <w:rFonts w:ascii="Arial" w:hAnsi="Arial" w:cs="Arial"/>
                              </w:rPr>
                              <w:t>Promouvoir et vendre les divers végétaux de la pépinière,</w:t>
                            </w:r>
                          </w:p>
                          <w:p w14:paraId="7152FB4A" w14:textId="05F37E00" w:rsidR="003347E0" w:rsidRDefault="005D10FA" w:rsidP="003347E0">
                            <w:pPr>
                              <w:pStyle w:val="Paragraphedeliste"/>
                              <w:numPr>
                                <w:ilvl w:val="0"/>
                                <w:numId w:val="6"/>
                              </w:numPr>
                              <w:rPr>
                                <w:rFonts w:ascii="Arial" w:hAnsi="Arial" w:cs="Arial"/>
                              </w:rPr>
                            </w:pPr>
                            <w:r>
                              <w:rPr>
                                <w:rFonts w:ascii="Arial" w:hAnsi="Arial" w:cs="Arial"/>
                              </w:rPr>
                              <w:t>Elaborer des stratégies pour dynamiser les ventes,</w:t>
                            </w:r>
                          </w:p>
                          <w:p w14:paraId="46031227" w14:textId="60DCCB6D" w:rsidR="005D10FA" w:rsidRDefault="005D10FA" w:rsidP="003347E0">
                            <w:pPr>
                              <w:pStyle w:val="Paragraphedeliste"/>
                              <w:numPr>
                                <w:ilvl w:val="0"/>
                                <w:numId w:val="6"/>
                              </w:numPr>
                              <w:rPr>
                                <w:rFonts w:ascii="Arial" w:hAnsi="Arial" w:cs="Arial"/>
                              </w:rPr>
                            </w:pPr>
                            <w:r>
                              <w:rPr>
                                <w:rFonts w:ascii="Arial" w:hAnsi="Arial" w:cs="Arial"/>
                              </w:rPr>
                              <w:t>Gérer un portefeuille client,</w:t>
                            </w:r>
                          </w:p>
                          <w:p w14:paraId="4DD23186" w14:textId="2A4909F7" w:rsidR="005D10FA" w:rsidRPr="003347E0" w:rsidRDefault="005D10FA" w:rsidP="003347E0">
                            <w:pPr>
                              <w:pStyle w:val="Paragraphedeliste"/>
                              <w:numPr>
                                <w:ilvl w:val="0"/>
                                <w:numId w:val="6"/>
                              </w:numPr>
                              <w:rPr>
                                <w:rFonts w:ascii="Arial" w:hAnsi="Arial" w:cs="Arial"/>
                              </w:rPr>
                            </w:pPr>
                            <w:r>
                              <w:rPr>
                                <w:rFonts w:ascii="Arial" w:hAnsi="Arial" w:cs="Arial"/>
                              </w:rPr>
                              <w:t>Assurer le suivi commercial auprès de la clientèle afin de la fidéliser.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21EA" id="Zone de texte 17" o:spid="_x0000_s1027" type="#_x0000_t202" style="position:absolute;margin-left:115.9pt;margin-top:365.65pt;width:402.6pt;height:17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5FGwIAADQEAAAOAAAAZHJzL2Uyb0RvYy54bWysU8lu2zAQvRfIPxC811psp41gOXASuChg&#10;JAGcImeaIi0BFIclaUvu13dIeUPaU9HLaMgZzfLe4+y+bxXZC+sa0CXNRiklQnOoGr0t6Y+35eev&#10;lDjPdMUUaFHSg3D0fn7zadaZQuRQg6qEJVhEu6IzJa29N0WSOF6LlrkRGKExKMG2zOPRbpPKsg6r&#10;tyrJ0/Q26cBWxgIXzuHt0xCk81hfSsH9i5ROeKJKirP5aG20m2CT+YwVW8tM3fDjGOwfpmhZo7Hp&#10;udQT84zsbPNHqbbhFhxIP+LQJiBlw0XcAbfJ0g/brGtmRNwFwXHmDJP7f2X5835tXi3x/QP0SGAA&#10;pDOucHgZ9umlbcMXJyUYRwgPZ9hE7wnHy2mWjdMcQxxjeZ7djfNpqJNcfjfW+W8CWhKcklrkJcLF&#10;9ivnh9RTSuimYdkoFblRmnQlvR1P0/jDOYLFlcYel2GD5/tNT5oKxzgtsoHqgPtZGKh3hi8bnGHF&#10;nH9lFrnGuVG//gWNVIC94OhRUoP99bf7kI8UYJSSDrVTUvdzx6ygRH3XSM5dNpkEscXDZPolYGOv&#10;I5vriN61j4DyzPClGB7dkO/VyZUW2neU+SJ0xRDTHHuX1J/cRz8oGp8JF4tFTEJ5GeZXem14KB1Q&#10;DQi/9e/MmiMNHhl8hpPKWPGBjSF34GOx8yCbSFXAeUD1CD9KM5J9fEZB+9fnmHV57PPfAAAA//8D&#10;AFBLAwQUAAYACAAAACEAZqgS6+MAAAANAQAADwAAAGRycy9kb3ducmV2LnhtbEyPzWrDMBCE74W8&#10;g9hAb438QxvjWg7BEAqlPSTNpTfZ2tim0sq1lMTt01c+NbdZZpj9pthMRrMLjq63JCBeRcCQGqt6&#10;agUcP3YPGTDnJSmpLaGAH3SwKRd3hcyVvdIeLwffslBCLpcCOu+HnHPXdGikW9kBKXgnOxrpwzm2&#10;XI3yGsqN5kkUPXEjewofOjlg1WHzdTgbAa/V7l3u68Rkv7p6eTtth+/j56MQ98tp+wzM4+T/wzDj&#10;B3QoA1Ntz6Qc0wKSNA7oXsA6jVNgcyJK12FePassyoCXBb9dUf4BAAD//wMAUEsBAi0AFAAGAAgA&#10;AAAhALaDOJL+AAAA4QEAABMAAAAAAAAAAAAAAAAAAAAAAFtDb250ZW50X1R5cGVzXS54bWxQSwEC&#10;LQAUAAYACAAAACEAOP0h/9YAAACUAQAACwAAAAAAAAAAAAAAAAAvAQAAX3JlbHMvLnJlbHNQSwEC&#10;LQAUAAYACAAAACEALUouRRsCAAA0BAAADgAAAAAAAAAAAAAAAAAuAgAAZHJzL2Uyb0RvYy54bWxQ&#10;SwECLQAUAAYACAAAACEAZqgS6+MAAAANAQAADwAAAAAAAAAAAAAAAAB1BAAAZHJzL2Rvd25yZXYu&#10;eG1sUEsFBgAAAAAEAAQA8wAAAIUFAAAAAA==&#10;" filled="f" stroked="f" strokeweight=".5pt">
                <v:textbox>
                  <w:txbxContent>
                    <w:p w14:paraId="05CA7EA3" w14:textId="12E11A3B" w:rsidR="00504445" w:rsidRDefault="00CB28DD">
                      <w:pPr>
                        <w:rPr>
                          <w:rFonts w:ascii="Arial" w:hAnsi="Arial" w:cs="Arial"/>
                        </w:rPr>
                      </w:pPr>
                      <w:r>
                        <w:rPr>
                          <w:rFonts w:ascii="Arial" w:hAnsi="Arial" w:cs="Arial"/>
                        </w:rPr>
                        <w:t xml:space="preserve">En tant que </w:t>
                      </w:r>
                      <w:r w:rsidR="003347E0">
                        <w:rPr>
                          <w:rFonts w:ascii="Arial" w:hAnsi="Arial" w:cs="Arial"/>
                        </w:rPr>
                        <w:t>stagiaire commercial</w:t>
                      </w:r>
                      <w:r>
                        <w:rPr>
                          <w:rFonts w:ascii="Arial" w:hAnsi="Arial" w:cs="Arial"/>
                        </w:rPr>
                        <w:t xml:space="preserve"> vos principales missions serons : </w:t>
                      </w:r>
                    </w:p>
                    <w:p w14:paraId="08EFC8E6" w14:textId="033D7685" w:rsidR="003347E0" w:rsidRPr="003347E0" w:rsidRDefault="003347E0" w:rsidP="003347E0">
                      <w:pPr>
                        <w:pStyle w:val="Paragraphedeliste"/>
                        <w:numPr>
                          <w:ilvl w:val="0"/>
                          <w:numId w:val="6"/>
                        </w:numPr>
                        <w:rPr>
                          <w:rFonts w:ascii="Arial" w:hAnsi="Arial" w:cs="Arial"/>
                        </w:rPr>
                      </w:pPr>
                      <w:r>
                        <w:rPr>
                          <w:rFonts w:ascii="Arial" w:hAnsi="Arial" w:cs="Arial"/>
                        </w:rPr>
                        <w:t>Accueillir les clients et répondre à leur besoin,</w:t>
                      </w:r>
                    </w:p>
                    <w:p w14:paraId="65D58A52" w14:textId="5F4EE200" w:rsidR="003347E0" w:rsidRDefault="005D10FA" w:rsidP="003347E0">
                      <w:pPr>
                        <w:pStyle w:val="Paragraphedeliste"/>
                        <w:numPr>
                          <w:ilvl w:val="0"/>
                          <w:numId w:val="6"/>
                        </w:numPr>
                        <w:rPr>
                          <w:rFonts w:ascii="Arial" w:hAnsi="Arial" w:cs="Arial"/>
                        </w:rPr>
                      </w:pPr>
                      <w:r>
                        <w:rPr>
                          <w:rFonts w:ascii="Arial" w:hAnsi="Arial" w:cs="Arial"/>
                        </w:rPr>
                        <w:t>Rencontrer et p</w:t>
                      </w:r>
                      <w:r w:rsidR="003347E0">
                        <w:rPr>
                          <w:rFonts w:ascii="Arial" w:hAnsi="Arial" w:cs="Arial"/>
                        </w:rPr>
                        <w:t>rospecter de nouveaux clients,</w:t>
                      </w:r>
                    </w:p>
                    <w:p w14:paraId="61A4931F" w14:textId="4D3FA352" w:rsidR="003347E0" w:rsidRDefault="003347E0" w:rsidP="003347E0">
                      <w:pPr>
                        <w:pStyle w:val="Paragraphedeliste"/>
                        <w:numPr>
                          <w:ilvl w:val="0"/>
                          <w:numId w:val="6"/>
                        </w:numPr>
                        <w:rPr>
                          <w:rFonts w:ascii="Arial" w:hAnsi="Arial" w:cs="Arial"/>
                        </w:rPr>
                      </w:pPr>
                      <w:r>
                        <w:rPr>
                          <w:rFonts w:ascii="Arial" w:hAnsi="Arial" w:cs="Arial"/>
                        </w:rPr>
                        <w:t>Promouvoir et vendre les divers végétaux de la pépinière,</w:t>
                      </w:r>
                    </w:p>
                    <w:p w14:paraId="7152FB4A" w14:textId="05F37E00" w:rsidR="003347E0" w:rsidRDefault="005D10FA" w:rsidP="003347E0">
                      <w:pPr>
                        <w:pStyle w:val="Paragraphedeliste"/>
                        <w:numPr>
                          <w:ilvl w:val="0"/>
                          <w:numId w:val="6"/>
                        </w:numPr>
                        <w:rPr>
                          <w:rFonts w:ascii="Arial" w:hAnsi="Arial" w:cs="Arial"/>
                        </w:rPr>
                      </w:pPr>
                      <w:r>
                        <w:rPr>
                          <w:rFonts w:ascii="Arial" w:hAnsi="Arial" w:cs="Arial"/>
                        </w:rPr>
                        <w:t>Elaborer des stratégies pour dynamiser les ventes,</w:t>
                      </w:r>
                    </w:p>
                    <w:p w14:paraId="46031227" w14:textId="60DCCB6D" w:rsidR="005D10FA" w:rsidRDefault="005D10FA" w:rsidP="003347E0">
                      <w:pPr>
                        <w:pStyle w:val="Paragraphedeliste"/>
                        <w:numPr>
                          <w:ilvl w:val="0"/>
                          <w:numId w:val="6"/>
                        </w:numPr>
                        <w:rPr>
                          <w:rFonts w:ascii="Arial" w:hAnsi="Arial" w:cs="Arial"/>
                        </w:rPr>
                      </w:pPr>
                      <w:r>
                        <w:rPr>
                          <w:rFonts w:ascii="Arial" w:hAnsi="Arial" w:cs="Arial"/>
                        </w:rPr>
                        <w:t>Gérer un portefeuille client,</w:t>
                      </w:r>
                    </w:p>
                    <w:p w14:paraId="4DD23186" w14:textId="2A4909F7" w:rsidR="005D10FA" w:rsidRPr="003347E0" w:rsidRDefault="005D10FA" w:rsidP="003347E0">
                      <w:pPr>
                        <w:pStyle w:val="Paragraphedeliste"/>
                        <w:numPr>
                          <w:ilvl w:val="0"/>
                          <w:numId w:val="6"/>
                        </w:numPr>
                        <w:rPr>
                          <w:rFonts w:ascii="Arial" w:hAnsi="Arial" w:cs="Arial"/>
                        </w:rPr>
                      </w:pPr>
                      <w:r>
                        <w:rPr>
                          <w:rFonts w:ascii="Arial" w:hAnsi="Arial" w:cs="Arial"/>
                        </w:rPr>
                        <w:t>Assurer le suivi commercial auprès de la clientèle afin de la fidéliser.</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16E76BD" wp14:editId="55212218">
                <wp:simplePos x="0" y="0"/>
                <wp:positionH relativeFrom="column">
                  <wp:posOffset>3079750</wp:posOffset>
                </wp:positionH>
                <wp:positionV relativeFrom="paragraph">
                  <wp:posOffset>4206875</wp:posOffset>
                </wp:positionV>
                <wp:extent cx="1973580" cy="314325"/>
                <wp:effectExtent l="38100" t="38100" r="121920" b="142875"/>
                <wp:wrapNone/>
                <wp:docPr id="1578533472" name="Rectangle : coins arrondis 6"/>
                <wp:cNvGraphicFramePr/>
                <a:graphic xmlns:a="http://schemas.openxmlformats.org/drawingml/2006/main">
                  <a:graphicData uri="http://schemas.microsoft.com/office/word/2010/wordprocessingShape">
                    <wps:wsp>
                      <wps:cNvSpPr/>
                      <wps:spPr>
                        <a:xfrm>
                          <a:off x="0" y="0"/>
                          <a:ext cx="1973580" cy="314325"/>
                        </a:xfrm>
                        <a:prstGeom prst="roundRect">
                          <a:avLst/>
                        </a:prstGeom>
                        <a:solidFill>
                          <a:srgbClr val="A4CD03"/>
                        </a:solidFill>
                        <a:ln>
                          <a:solidFill>
                            <a:srgbClr val="A4CD03"/>
                          </a:solidFill>
                        </a:ln>
                        <a:effectLst>
                          <a:outerShdw blurRad="50800" dist="38100" dir="2700000" algn="tl" rotWithShape="0">
                            <a:prstClr val="black">
                              <a:alpha val="40000"/>
                            </a:prstClr>
                          </a:outerShdw>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0D1028EB" id="Rectangle : coins arrondis 6" o:spid="_x0000_s1026" style="position:absolute;margin-left:242.5pt;margin-top:331.25pt;width:155.4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KWDQMAALwGAAAOAAAAZHJzL2Uyb0RvYy54bWysVV1v2yAUfZ+0/4B4b23no02jOlWUqtOk&#10;qouaTn0mGGI0DAxInOzX7wKOk7V9qtYHejH345zD5eb2bt9ItGPWCa1KXFzmGDFFdSXUpsQ/Xx4u&#10;Jhg5T1RFpFasxAfm8N3s65fb1kzZQNdaVswiSKLctDUlrr030yxztGYNcZfaMAWHXNuGeNjaTVZZ&#10;0kL2RmaDPL/KWm0rYzVlzsHX+3SIZzE/54z6H5w75pEsMWDzcbVxXYc1m92S6cYSUwvawSCfQNEQ&#10;oaBon+qeeIK2VrxL1QhqtdPcX1LdZJpzQVnkAGyK/A2bVU0Mi1xAHGd6mdz/S0ufdiuztCBDa9zU&#10;gRlY7Lltwn/Ah/ZRrEMvFtt7ROFjcXM9HE9AUwpnw2I0HIyDmtkp2ljnvzHdoGCU2Oqtqp7hRqJQ&#10;ZPfofPI/+oWKTktRPQgp48Zu1gtp0Y7A7c1Hi/t82JX4x02qz0UC1BTKYqMAnsh565ld1VWL1nJr&#10;n0lV4nE+yYFoJQKN4aRIG+iiwXUe/jAicgPt7yVGVvtX4et4dUGzkDIQ7HmsJaG/kgTS1CSRG8U0&#10;JznAO0qpj2BCGsu4BPngpZ2gXQ3HUN75OaCE9wA2UxVshp251NAs4NNDHsdSIQau7QKoxKOEf/0B&#10;/oTpTKHs1CjR8gfJAjqpnhlHooLWGER68Q2znjehlClfpKOaVCwxLyK2VKWPiNxjwpCZQzv0ubsE&#10;YT68z53SdP4hNOHug9N19GUSgiOwc6YQEStr5fvgRihtP2ImgVVXOfkD/DNpgrnW1WFpQ3PE1+QM&#10;fRDQFI/E+SWxMHHgQmCK+h+wcKnbEuvOwqjW9s9H34M/DAI4xaiFCVZi93tLLMNIfldw6zfFaARp&#10;fdyMxtcD2Njzk/X5ido2Cw3PrIDOMDSawd/Lo8mtbl5h2M5DVTgiikLtElNvj5uFT5MVxjVlc+hC&#10;cIMxZ4h/VCtDQ/KgangOL/tXYk03GTzMlCd9nHZk+mY2JN8QqfR86zUXcXCcdO30hhEZG6cb52EG&#10;n++j1+lHZ/YXAAD//wMAUEsDBBQABgAIAAAAIQBmtaCG4QAAAAsBAAAPAAAAZHJzL2Rvd25yZXYu&#10;eG1sTI/BToNAEIbvJr7DZky8GLtABFtkaYyNF2NjpD7AAlNA2VlkF0rf3vGkt5nMn3++L9suphcz&#10;jq6zpCBcBSCQKlt31Cj4ODzfrkE4r6nWvSVUcEYH2/zyItNpbU/0jnPhG8El5FKtoPV+SKV0VYtG&#10;u5UdkPh2tKPRntexkfWoT1xuehkFQSKN7og/tHrApxarr2IyCr7l7hhO+9dSnm/mAg9vu3jz8qnU&#10;9dXy+ADC4+L/wvCLz+iQM1NpJ6qd6BXcrWN28QqSJIpBcOJ+E7NMyUMYBSDzTP53yH8AAAD//wMA&#10;UEsBAi0AFAAGAAgAAAAhALaDOJL+AAAA4QEAABMAAAAAAAAAAAAAAAAAAAAAAFtDb250ZW50X1R5&#10;cGVzXS54bWxQSwECLQAUAAYACAAAACEAOP0h/9YAAACUAQAACwAAAAAAAAAAAAAAAAAvAQAAX3Jl&#10;bHMvLnJlbHNQSwECLQAUAAYACAAAACEAJGlClg0DAAC8BgAADgAAAAAAAAAAAAAAAAAuAgAAZHJz&#10;L2Uyb0RvYy54bWxQSwECLQAUAAYACAAAACEAZrWghuEAAAALAQAADwAAAAAAAAAAAAAAAABnBQAA&#10;ZHJzL2Rvd25yZXYueG1sUEsFBgAAAAAEAAQA8wAAAHUGAAAAAA==&#10;" fillcolor="#a4cd03" strokecolor="#a4cd03" strokeweight="1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91008" behindDoc="0" locked="0" layoutInCell="1" allowOverlap="1" wp14:anchorId="4579B29D" wp14:editId="7325E4D5">
                <wp:simplePos x="0" y="0"/>
                <wp:positionH relativeFrom="margin">
                  <wp:posOffset>3453130</wp:posOffset>
                </wp:positionH>
                <wp:positionV relativeFrom="paragraph">
                  <wp:posOffset>4171315</wp:posOffset>
                </wp:positionV>
                <wp:extent cx="1265555" cy="373380"/>
                <wp:effectExtent l="0" t="0" r="0" b="7620"/>
                <wp:wrapNone/>
                <wp:docPr id="842138981" name="Zone de texte 7"/>
                <wp:cNvGraphicFramePr/>
                <a:graphic xmlns:a="http://schemas.openxmlformats.org/drawingml/2006/main">
                  <a:graphicData uri="http://schemas.microsoft.com/office/word/2010/wordprocessingShape">
                    <wps:wsp>
                      <wps:cNvSpPr txBox="1"/>
                      <wps:spPr>
                        <a:xfrm>
                          <a:off x="0" y="0"/>
                          <a:ext cx="1265555" cy="373380"/>
                        </a:xfrm>
                        <a:prstGeom prst="rect">
                          <a:avLst/>
                        </a:prstGeom>
                        <a:noFill/>
                        <a:ln w="6350">
                          <a:noFill/>
                        </a:ln>
                      </wps:spPr>
                      <wps:txbx>
                        <w:txbxContent>
                          <w:p w14:paraId="2EB26735" w14:textId="2EBE2086" w:rsidR="00171ECD" w:rsidRPr="00504445" w:rsidRDefault="00171ECD" w:rsidP="00171EC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sidR="00504445">
                              <w:rPr>
                                <w:rFonts w:ascii="Aptos ExtraBold" w:hAnsi="Aptos ExtraBold"/>
                                <w:b/>
                                <w:bCs/>
                                <w:color w:val="FFFFFF" w:themeColor="background1"/>
                                <w:sz w:val="40"/>
                                <w:szCs w:val="4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579B29D" id="Zone de texte 7" o:spid="_x0000_s1029" type="#_x0000_t202" style="position:absolute;margin-left:271.9pt;margin-top:328.45pt;width:99.65pt;height:29.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10cGgIAADMEAAAOAAAAZHJzL2Uyb0RvYy54bWysU9tuGyEQfa+Uf0C8x+t7kpXXkZvIVSUr&#10;ieRUecYseJFYhgL2rvv1HVjflPap6j6wAzPM5ZzD7LGtNdkL5xWYgg56fUqE4VAqsy3oj/fl7T0l&#10;PjBTMg1GFPQgPH2c33yZNTYXQ6hAl8IRTGJ83tiCViHYPMs8r0TNfA+sMOiU4GoWcOu2WelYg9lr&#10;nQ37/WnWgCutAy68x9PnzknnKb+UgodXKb0IRBcUewtpdWndxDWbz1i+dcxWih/bYP/QRc2UwaLn&#10;VM8sMLJz6o9UteIOPMjQ41BnIKXiIs2A0wz6n6ZZV8yKNAuC4+0ZJv//0vKX/dq+ORLar9AigRGQ&#10;xvrc42Gcp5Wujn/slKAfITycYRNtIDxeGk4n+FHC0Te6G43uE67Z5bZ1PnwTUJNoFNQhLQkttl/5&#10;gBUx9BQSixlYKq0TNdqQpqDT0aSfLpw9eEMbvHjpNVqh3bRElQV9OM2xgfKA4znomPeWLxX2sGI+&#10;vDGHVONEKN/wiovUgLXgaFFSgfv1t/MYjwygl5IGpVNQ/3PHnKBEfzfIzcNgPI5aS5vx5G6IG3ft&#10;2Vx7zK5+AlTnAB+K5cmM8UGfTOmg/kCVL2JVdDHDsXZBw8l8Cp2g8ZVwsVikIFSXZWFl1pbH1BHV&#10;iPB7+8GcPdIQkMAXOImM5Z/Y6GI7Pha7AFIlqiLOHapH+FGZicHjK4rSv96nqMtbn/8GAAD//wMA&#10;UEsDBBQABgAIAAAAIQDmzuRi5AAAAAsBAAAPAAAAZHJzL2Rvd25yZXYueG1sTI/BbsIwEETvlfoP&#10;1lbqrTgBEiDEQSgSqlSVA5RLb068JFHtdRobSPv1dU/tbUc7mnmTb0aj2RUH11kSEE8iYEi1VR01&#10;Ak5vu6clMOclKaktoYAvdLAp7u9ymSl7owNej75hIYRcJgW03vcZ565u0Ug3sT1S+J3tYKQPcmi4&#10;GuQthBvNp1GUciM7Cg2t7LFssf44XoyAl3K3l4dqapbfunx+PW/7z9N7IsTjw7hdA/M4+j8z/OIH&#10;dCgCU2UvpBzTApL5LKB7AWmSroAFx2I+i4FV4YiTBfAi5/83FD8AAAD//wMAUEsBAi0AFAAGAAgA&#10;AAAhALaDOJL+AAAA4QEAABMAAAAAAAAAAAAAAAAAAAAAAFtDb250ZW50X1R5cGVzXS54bWxQSwEC&#10;LQAUAAYACAAAACEAOP0h/9YAAACUAQAACwAAAAAAAAAAAAAAAAAvAQAAX3JlbHMvLnJlbHNQSwEC&#10;LQAUAAYACAAAACEATeNdHBoCAAAzBAAADgAAAAAAAAAAAAAAAAAuAgAAZHJzL2Uyb0RvYy54bWxQ&#10;SwECLQAUAAYACAAAACEA5s7kYuQAAAALAQAADwAAAAAAAAAAAAAAAAB0BAAAZHJzL2Rvd25yZXYu&#10;eG1sUEsFBgAAAAAEAAQA8wAAAIUFAAAAAA==&#10;" filled="f" stroked="f" strokeweight=".5pt">
                <v:textbox>
                  <w:txbxContent>
                    <w:p w14:paraId="2EB26735" w14:textId="2EBE2086" w:rsidR="00171ECD" w:rsidRPr="00504445" w:rsidRDefault="00171ECD" w:rsidP="00171EC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sidR="00504445">
                        <w:rPr>
                          <w:rFonts w:ascii="Aptos ExtraBold" w:hAnsi="Aptos ExtraBold"/>
                          <w:b/>
                          <w:bCs/>
                          <w:color w:val="FFFFFF" w:themeColor="background1"/>
                          <w:sz w:val="40"/>
                          <w:szCs w:val="40"/>
                        </w:rPr>
                        <w:t>s</w:t>
                      </w:r>
                    </w:p>
                  </w:txbxContent>
                </v:textbox>
                <w10:wrap anchorx="margin"/>
              </v:shape>
            </w:pict>
          </mc:Fallback>
        </mc:AlternateContent>
      </w:r>
      <w:r w:rsidR="00CB28DD">
        <w:rPr>
          <w:noProof/>
        </w:rPr>
        <mc:AlternateContent>
          <mc:Choice Requires="wps">
            <w:drawing>
              <wp:anchor distT="0" distB="0" distL="114300" distR="114300" simplePos="0" relativeHeight="251700224" behindDoc="0" locked="0" layoutInCell="1" allowOverlap="1" wp14:anchorId="163A31E4" wp14:editId="0FC8B1B9">
                <wp:simplePos x="0" y="0"/>
                <wp:positionH relativeFrom="column">
                  <wp:posOffset>1557655</wp:posOffset>
                </wp:positionH>
                <wp:positionV relativeFrom="paragraph">
                  <wp:posOffset>1748155</wp:posOffset>
                </wp:positionV>
                <wp:extent cx="4973955" cy="2238375"/>
                <wp:effectExtent l="0" t="0" r="0" b="0"/>
                <wp:wrapNone/>
                <wp:docPr id="326871335" name="Zone de texte 17"/>
                <wp:cNvGraphicFramePr/>
                <a:graphic xmlns:a="http://schemas.openxmlformats.org/drawingml/2006/main">
                  <a:graphicData uri="http://schemas.microsoft.com/office/word/2010/wordprocessingShape">
                    <wps:wsp>
                      <wps:cNvSpPr txBox="1"/>
                      <wps:spPr>
                        <a:xfrm>
                          <a:off x="0" y="0"/>
                          <a:ext cx="4973955" cy="2238375"/>
                        </a:xfrm>
                        <a:prstGeom prst="rect">
                          <a:avLst/>
                        </a:prstGeom>
                        <a:noFill/>
                        <a:ln w="6350">
                          <a:noFill/>
                        </a:ln>
                      </wps:spPr>
                      <wps:txbx>
                        <w:txbxContent>
                          <w:p w14:paraId="6467E471" w14:textId="4122E27A" w:rsidR="001E0703" w:rsidRDefault="009E4AB9" w:rsidP="00CB28DD">
                            <w:pPr>
                              <w:jc w:val="center"/>
                            </w:pPr>
                            <w:r w:rsidRPr="009E4AB9">
                              <w:rPr>
                                <w:rFonts w:ascii="Arial" w:hAnsi="Arial" w:cs="Arial"/>
                                <w:b/>
                                <w:bCs/>
                              </w:rPr>
                              <w:t xml:space="preserve">PROCH’EMPLOI est à la recherche d’un </w:t>
                            </w:r>
                            <w:r w:rsidR="003347E0">
                              <w:rPr>
                                <w:rFonts w:ascii="Arial" w:hAnsi="Arial" w:cs="Arial"/>
                                <w:b/>
                                <w:bCs/>
                              </w:rPr>
                              <w:t xml:space="preserve">Stagiaire commercial </w:t>
                            </w:r>
                            <w:r w:rsidRPr="009E4AB9">
                              <w:rPr>
                                <w:rFonts w:ascii="Arial" w:hAnsi="Arial" w:cs="Arial"/>
                                <w:b/>
                                <w:bCs/>
                              </w:rPr>
                              <w:t xml:space="preserve">H/F pour </w:t>
                            </w:r>
                            <w:r w:rsidR="004E175B" w:rsidRPr="009E4AB9">
                              <w:rPr>
                                <w:rFonts w:ascii="Arial" w:hAnsi="Arial" w:cs="Arial"/>
                                <w:b/>
                                <w:bCs/>
                              </w:rPr>
                              <w:t xml:space="preserve">une </w:t>
                            </w:r>
                            <w:r w:rsidR="004E175B">
                              <w:rPr>
                                <w:rFonts w:ascii="Arial" w:hAnsi="Arial" w:cs="Arial"/>
                                <w:b/>
                                <w:bCs/>
                              </w:rPr>
                              <w:t>pépinière spécialisée</w:t>
                            </w:r>
                            <w:r w:rsidR="00CB28DD">
                              <w:rPr>
                                <w:rFonts w:ascii="Arial" w:hAnsi="Arial" w:cs="Arial"/>
                                <w:b/>
                                <w:bCs/>
                              </w:rPr>
                              <w:t xml:space="preserve"> dans l</w:t>
                            </w:r>
                            <w:r w:rsidR="00CB28DD" w:rsidRPr="00CB28DD">
                              <w:rPr>
                                <w:rFonts w:ascii="Arial" w:hAnsi="Arial" w:cs="Arial"/>
                                <w:b/>
                                <w:bCs/>
                              </w:rPr>
                              <w:t>e paysagisme, nous ne nous contentons pas de planter des arbres. Nous cultivons des espaces de vie. Avec des végétaux d’une qualité inégalée, chaque jardin que nous créons devient un reflet de notre engagement profond envers la nature et l’art de vivre.</w:t>
                            </w:r>
                            <w:r w:rsidR="005E34C1" w:rsidRPr="009C0C28">
                              <w:rPr>
                                <w:rFonts w:ascii="Arial" w:hAnsi="Arial" w:cs="Arial"/>
                              </w:rPr>
                              <w:br/>
                            </w:r>
                          </w:p>
                          <w:p w14:paraId="76E8F68E" w14:textId="15907FA1" w:rsidR="00CB28DD" w:rsidRPr="00CB28DD" w:rsidRDefault="00CB28DD" w:rsidP="00CB28DD">
                            <w:pPr>
                              <w:jc w:val="center"/>
                              <w:rPr>
                                <w:rFonts w:ascii="Arial" w:hAnsi="Arial" w:cs="Arial"/>
                                <w:b/>
                                <w:bCs/>
                              </w:rPr>
                            </w:pPr>
                            <w:r w:rsidRPr="00CB28DD">
                              <w:rPr>
                                <w:rFonts w:ascii="Arial" w:hAnsi="Arial" w:cs="Arial"/>
                                <w:b/>
                                <w:bCs/>
                              </w:rPr>
                              <w:t>Avec plus de 53 années d’expérience dans la gestion du végétal, l’objectif ultime est de concevoir des jardins naturels, esthétiques, vivants et respectueux des paysages bucoliques de l’Artois et son riche patrimoine historique.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63A31E4" id="_x0000_s1030" type="#_x0000_t202" style="position:absolute;margin-left:122.65pt;margin-top:137.65pt;width:391.65pt;height:17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29HQIAADQEAAAOAAAAZHJzL2Uyb0RvYy54bWysU8lu2zAQvRfoPxC81/Ka2ILlwE3gooCR&#10;BHCKnGmKtAhQHJakLblf3yHlDWlPRS/UDGc0y3uP84e21uQgnFdgCjro9SkRhkOpzK6gP95WX6aU&#10;+MBMyTQYUdCj8PRh8fnTvLG5GEIFuhSOYBHj88YWtArB5lnmeSVq5ntghcGgBFezgK7bZaVjDVav&#10;dTbs9++yBlxpHXDhPd4+dUG6SPWlFDy8SOlFILqgOFtIp0vnNp7ZYs7ynWO2Uvw0BvuHKWqmDDa9&#10;lHpigZG9U3+UqhV34EGGHoc6AykVF2kH3GbQ/7DNpmJWpF0QHG8vMPn/V5Y/Hzb21ZHQfoUWCYyA&#10;NNbnHi/jPq10dfzipATjCOHxAptoA+F4OZ7dj2aTCSUcY8PhaDq6n8Q62fV363z4JqAm0SioQ14S&#10;XOyw9qFLPafEbgZWSuvEjTakKejdaNJPP1wiWFwb7HEdNlqh3bZElQWdnhfZQnnE/Rx01HvLVwpn&#10;WDMfXplDrnEl1G94wUNqwF5wsiipwP36233MRwowSkmD2imo/7lnTlCivxskZzYYj6PYkjOe3A/R&#10;cbeR7W3E7OtHQHkO8KVYnsyYH/TZlA7qd5T5MnbFEDMcexc0nM3H0CkanwkXy2VKQnlZFtZmY3ks&#10;HVGNCL+178zZEw0BGXyGs8pY/oGNLrfjY7kPIFWiKuLcoXqCH6WZyD49o6j9Wz9lXR/74jcAAAD/&#10;/wMAUEsDBBQABgAIAAAAIQDN/EwX4QAAAAwBAAAPAAAAZHJzL2Rvd25yZXYueG1sTI/BTsMwDIbv&#10;SLxDZCRuLCWwripNp6nShITgsLELt7Tx2orEKU22FZ6e9AS33/Kn35+L9WQNO+Poe0cS7hcJMKTG&#10;6Z5aCYf37V0GzAdFWhlHKOEbPazL66tC5dpdaIfnfWhZLCGfKwldCEPOuW86tMov3IAUd0c3WhXi&#10;OLZcj+oSy63hIklSblVP8UKnBqw6bD73Jyvhpdq+qV0tbPZjqufX42b4Onwspby9mTZPwAJO4Q+G&#10;WT+qQxmdanci7ZmRIB6XDxGNYTWHmUhElgKrJaRilQEvC/7/ifIXAAD//wMAUEsBAi0AFAAGAAgA&#10;AAAhALaDOJL+AAAA4QEAABMAAAAAAAAAAAAAAAAAAAAAAFtDb250ZW50X1R5cGVzXS54bWxQSwEC&#10;LQAUAAYACAAAACEAOP0h/9YAAACUAQAACwAAAAAAAAAAAAAAAAAvAQAAX3JlbHMvLnJlbHNQSwEC&#10;LQAUAAYACAAAACEADiMtvR0CAAA0BAAADgAAAAAAAAAAAAAAAAAuAgAAZHJzL2Uyb0RvYy54bWxQ&#10;SwECLQAUAAYACAAAACEAzfxMF+EAAAAMAQAADwAAAAAAAAAAAAAAAAB3BAAAZHJzL2Rvd25yZXYu&#10;eG1sUEsFBgAAAAAEAAQA8wAAAIUFAAAAAA==&#10;" filled="f" stroked="f" strokeweight=".5pt">
                <v:textbox>
                  <w:txbxContent>
                    <w:p w14:paraId="6467E471" w14:textId="4122E27A" w:rsidR="001E0703" w:rsidRDefault="009E4AB9" w:rsidP="00CB28DD">
                      <w:pPr>
                        <w:jc w:val="center"/>
                      </w:pPr>
                      <w:r w:rsidRPr="009E4AB9">
                        <w:rPr>
                          <w:rFonts w:ascii="Arial" w:hAnsi="Arial" w:cs="Arial"/>
                          <w:b/>
                          <w:bCs/>
                        </w:rPr>
                        <w:t xml:space="preserve">PROCH’EMPLOI est à la recherche d’un </w:t>
                      </w:r>
                      <w:r w:rsidR="003347E0">
                        <w:rPr>
                          <w:rFonts w:ascii="Arial" w:hAnsi="Arial" w:cs="Arial"/>
                          <w:b/>
                          <w:bCs/>
                        </w:rPr>
                        <w:t xml:space="preserve">Stagiaire commercial </w:t>
                      </w:r>
                      <w:r w:rsidRPr="009E4AB9">
                        <w:rPr>
                          <w:rFonts w:ascii="Arial" w:hAnsi="Arial" w:cs="Arial"/>
                          <w:b/>
                          <w:bCs/>
                        </w:rPr>
                        <w:t xml:space="preserve">H/F pour </w:t>
                      </w:r>
                      <w:r w:rsidR="004E175B" w:rsidRPr="009E4AB9">
                        <w:rPr>
                          <w:rFonts w:ascii="Arial" w:hAnsi="Arial" w:cs="Arial"/>
                          <w:b/>
                          <w:bCs/>
                        </w:rPr>
                        <w:t xml:space="preserve">une </w:t>
                      </w:r>
                      <w:r w:rsidR="004E175B">
                        <w:rPr>
                          <w:rFonts w:ascii="Arial" w:hAnsi="Arial" w:cs="Arial"/>
                          <w:b/>
                          <w:bCs/>
                        </w:rPr>
                        <w:t>pépinière spécialisée</w:t>
                      </w:r>
                      <w:r w:rsidR="00CB28DD">
                        <w:rPr>
                          <w:rFonts w:ascii="Arial" w:hAnsi="Arial" w:cs="Arial"/>
                          <w:b/>
                          <w:bCs/>
                        </w:rPr>
                        <w:t xml:space="preserve"> dans l</w:t>
                      </w:r>
                      <w:r w:rsidR="00CB28DD" w:rsidRPr="00CB28DD">
                        <w:rPr>
                          <w:rFonts w:ascii="Arial" w:hAnsi="Arial" w:cs="Arial"/>
                          <w:b/>
                          <w:bCs/>
                        </w:rPr>
                        <w:t>e paysagisme, nous ne nous contentons pas de planter des arbres. Nous cultivons des espaces de vie. Avec des végétaux d’une qualité inégalée, chaque jardin que nous créons devient un reflet de notre engagement profond envers la nature et l’art de vivre.</w:t>
                      </w:r>
                      <w:r w:rsidR="005E34C1" w:rsidRPr="009C0C28">
                        <w:rPr>
                          <w:rFonts w:ascii="Arial" w:hAnsi="Arial" w:cs="Arial"/>
                        </w:rPr>
                        <w:br/>
                      </w:r>
                    </w:p>
                    <w:p w14:paraId="76E8F68E" w14:textId="15907FA1" w:rsidR="00CB28DD" w:rsidRPr="00CB28DD" w:rsidRDefault="00CB28DD" w:rsidP="00CB28DD">
                      <w:pPr>
                        <w:jc w:val="center"/>
                        <w:rPr>
                          <w:rFonts w:ascii="Arial" w:hAnsi="Arial" w:cs="Arial"/>
                          <w:b/>
                          <w:bCs/>
                        </w:rPr>
                      </w:pPr>
                      <w:r w:rsidRPr="00CB28DD">
                        <w:rPr>
                          <w:rFonts w:ascii="Arial" w:hAnsi="Arial" w:cs="Arial"/>
                          <w:b/>
                          <w:bCs/>
                        </w:rPr>
                        <w:t>Avec plus de 53 années d’expérience dans la gestion du végétal, l’objectif ultime est de concevoir des jardins naturels, esthétiques, vivants et respectueux des paysages bucoliques de l’Artois et son riche patrimoine historique.</w:t>
                      </w:r>
                    </w:p>
                  </w:txbxContent>
                </v:textbox>
              </v:shape>
            </w:pict>
          </mc:Fallback>
        </mc:AlternateContent>
      </w:r>
      <w:r w:rsidR="00CB28DD">
        <w:rPr>
          <w:noProof/>
        </w:rPr>
        <mc:AlternateContent>
          <mc:Choice Requires="wps">
            <w:drawing>
              <wp:anchor distT="0" distB="0" distL="114300" distR="114300" simplePos="0" relativeHeight="251687936" behindDoc="0" locked="0" layoutInCell="1" allowOverlap="1" wp14:anchorId="5504F6FB" wp14:editId="2156C0E1">
                <wp:simplePos x="0" y="0"/>
                <wp:positionH relativeFrom="column">
                  <wp:posOffset>1934845</wp:posOffset>
                </wp:positionH>
                <wp:positionV relativeFrom="paragraph">
                  <wp:posOffset>1631950</wp:posOffset>
                </wp:positionV>
                <wp:extent cx="4358640" cy="0"/>
                <wp:effectExtent l="0" t="0" r="0" b="0"/>
                <wp:wrapNone/>
                <wp:docPr id="1629088840" name="Connecteur droit 16"/>
                <wp:cNvGraphicFramePr/>
                <a:graphic xmlns:a="http://schemas.openxmlformats.org/drawingml/2006/main">
                  <a:graphicData uri="http://schemas.microsoft.com/office/word/2010/wordprocessingShape">
                    <wps:wsp>
                      <wps:cNvCnPr/>
                      <wps:spPr>
                        <a:xfrm>
                          <a:off x="0" y="0"/>
                          <a:ext cx="4358640" cy="0"/>
                        </a:xfrm>
                        <a:prstGeom prst="line">
                          <a:avLst/>
                        </a:prstGeom>
                        <a:ln>
                          <a:solidFill>
                            <a:srgbClr val="A4CD03"/>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1DF35E3B" id="Connecteur droit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2.35pt,128.5pt" to="495.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g/uAEAAMkDAAAOAAAAZHJzL2Uyb0RvYy54bWysU01vGyEQvVfqf0Dca9aOG0Urr6PKVnqp&#10;2qhNfwCGwYvKl4B61/++A7bXUVvlEOXCMjDvzbzH7Op+tIYcICbtXUfns4YScMJL7fYd/fn08OGO&#10;kpS5k9x4Bx09QqL36/fvVkNoYeF7byREgiQutUPoaJ9zaBlLogfL08wHcHipfLQ8Yxj3TEY+ILs1&#10;bNE0t2zwUYboBaSEp9vTJV1XfqVA5G9KJcjEdBR7y3WNdd2Vla1XvN1HHnotzm3wV3RhuXZYdKLa&#10;8szJ76j/obJaRJ+8yjPhLfNKaQFVA6qZN3+p+dHzAFULmpPCZFN6O1rx9bBxjxFtGEJqU3iMRcWo&#10;oi1f7I+M1azjZBaMmQg8XN58vLtdoqficseuwBBT/gzekrLpqNGu6OAtP3xJGYth6iWlHBtX1uSN&#10;lg/amBrE/W5jIjlwfLlPy822uSmPhcBnaRgVKLv2Xnf5aOBE+x0U0RK7XdTydaxgopW/5mdO4zCz&#10;QBSWn0DNy6BzboFBHbUJOH8ZOGXXit7lCWi18/F/4DxeWlWn/Ivqk9Yie+flsb5ktQPnpbp1nu0y&#10;kM/jCr/+ges/AAAA//8DAFBLAwQUAAYACAAAACEA1nGkEeAAAAALAQAADwAAAGRycy9kb3ducmV2&#10;LnhtbEyP0UrDQBBF3wX/YRnBN7tJmxobsykiihaU0tYPmCTjJja7G7PbNv69Iwj6ODOHO+fmy9F0&#10;4kiDb51VEE8iEGQrV7dWK3jbPV7dgPABbY2ds6Tgizwsi/OzHLPaneyGjtugBYdYn6GCJoQ+k9JX&#10;DRn0E9eT5du7GwwGHgct6wFPHG46OY2ia2mwtfyhwZ7uG6r224NRUCaz3ajXSfnw+qRfPp9x/rFP&#10;V0pdXox3tyACjeEPhh99VoeCnUp3sLUXnYJZlKSMKpjOUy7FxGIRxyDK340scvm/Q/ENAAD//wMA&#10;UEsBAi0AFAAGAAgAAAAhALaDOJL+AAAA4QEAABMAAAAAAAAAAAAAAAAAAAAAAFtDb250ZW50X1R5&#10;cGVzXS54bWxQSwECLQAUAAYACAAAACEAOP0h/9YAAACUAQAACwAAAAAAAAAAAAAAAAAvAQAAX3Jl&#10;bHMvLnJlbHNQSwECLQAUAAYACAAAACEArIUYP7gBAADJAwAADgAAAAAAAAAAAAAAAAAuAgAAZHJz&#10;L2Uyb0RvYy54bWxQSwECLQAUAAYACAAAACEA1nGkEeAAAAALAQAADwAAAAAAAAAAAAAAAAASBAAA&#10;ZHJzL2Rvd25yZXYueG1sUEsFBgAAAAAEAAQA8wAAAB8FAAAAAA==&#10;" strokecolor="#a4cd03" strokeweight="1pt">
                <v:stroke joinstyle="miter"/>
              </v:line>
            </w:pict>
          </mc:Fallback>
        </mc:AlternateContent>
      </w:r>
      <w:r w:rsidR="00CB28DD">
        <w:rPr>
          <w:noProof/>
        </w:rPr>
        <mc:AlternateContent>
          <mc:Choice Requires="wps">
            <w:drawing>
              <wp:anchor distT="0" distB="0" distL="114300" distR="114300" simplePos="0" relativeHeight="251665408" behindDoc="0" locked="0" layoutInCell="1" allowOverlap="1" wp14:anchorId="6CA8E49F" wp14:editId="183233D5">
                <wp:simplePos x="0" y="0"/>
                <wp:positionH relativeFrom="column">
                  <wp:posOffset>1243330</wp:posOffset>
                </wp:positionH>
                <wp:positionV relativeFrom="paragraph">
                  <wp:posOffset>1100456</wp:posOffset>
                </wp:positionV>
                <wp:extent cx="5909310" cy="533400"/>
                <wp:effectExtent l="0" t="0" r="0" b="0"/>
                <wp:wrapNone/>
                <wp:docPr id="1283877666" name="Zone de texte 8"/>
                <wp:cNvGraphicFramePr/>
                <a:graphic xmlns:a="http://schemas.openxmlformats.org/drawingml/2006/main">
                  <a:graphicData uri="http://schemas.microsoft.com/office/word/2010/wordprocessingShape">
                    <wps:wsp>
                      <wps:cNvSpPr txBox="1"/>
                      <wps:spPr>
                        <a:xfrm>
                          <a:off x="0" y="0"/>
                          <a:ext cx="5909310" cy="533400"/>
                        </a:xfrm>
                        <a:prstGeom prst="rect">
                          <a:avLst/>
                        </a:prstGeom>
                        <a:noFill/>
                        <a:ln w="6350">
                          <a:noFill/>
                        </a:ln>
                      </wps:spPr>
                      <wps:txbx>
                        <w:txbxContent>
                          <w:p w14:paraId="4A4BFED4" w14:textId="4BED53EF" w:rsidR="008E08F9" w:rsidRPr="003971F3" w:rsidRDefault="003347E0" w:rsidP="003971F3">
                            <w:pPr>
                              <w:jc w:val="center"/>
                              <w:rPr>
                                <w:sz w:val="56"/>
                                <w:szCs w:val="56"/>
                              </w:rPr>
                            </w:pP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00E06B52">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GIAIRE COMMERCIAL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CA8E49F" id="Zone de texte 8" o:spid="_x0000_s1031" type="#_x0000_t202" style="position:absolute;margin-left:97.9pt;margin-top:86.65pt;width:465.3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h7GwIAADM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01k+Gw/RxdE3HY8necI1u7y2zodvAhoSjZI6pCWhxfZP&#10;PmBFDD2FxGIGVkrrRI02pC3pzXiapwdnD77QBh9eeo1W6DYdUVVJb09zbKA64HgOeua95SuFPTwx&#10;H16ZQ6qxbZRveMFFasBacLQoqcH9+tt9jEcG0EtJi9Ipqf+5Y05Qor8b5GY2nEyi1tJhMr0d4cFd&#10;ezbXHrNrHgDVOcSPYnkyY3zQJ1M6aN5R5ctYFV3McKxd0nAyH0IvaPwlXCyXKQjVZVl4MmvLY+qI&#10;akT4rXtnzh5pCEjgM5xExooPbPSxPR/LXQCpElUR5x7VI/yozMTg8RdF6V+fU9Tlry9+AwAA//8D&#10;AFBLAwQUAAYACAAAACEAqW8NSuMAAAAMAQAADwAAAGRycy9kb3ducmV2LnhtbEyPS0/DMBCE70j8&#10;B2uRuFGnCekjjVNVkSokRA8tvXDbxG4S4UeI3Tbw69me4DajGc1+m69Ho9lFDb5zVsB0EgFTtnay&#10;s42A4/v2aQHMB7QStbNKwLfysC7u73LMpLvavbocQsNoxPoMBbQh9Bnnvm6VQT9xvbKUndxgMJAd&#10;Gi4HvNK40TyOohk32Fm60GKvylbVn4ezEfBabne4r2Kz+NHly9tp038dP1IhHh/GzQpYUGP4K8MN&#10;n9ChIKbKna30TJNfpoQeSMyTBNitMY1nz8AqAXE6T4AXOf//RPELAAD//wMAUEsBAi0AFAAGAAgA&#10;AAAhALaDOJL+AAAA4QEAABMAAAAAAAAAAAAAAAAAAAAAAFtDb250ZW50X1R5cGVzXS54bWxQSwEC&#10;LQAUAAYACAAAACEAOP0h/9YAAACUAQAACwAAAAAAAAAAAAAAAAAvAQAAX3JlbHMvLnJlbHNQSwEC&#10;LQAUAAYACAAAACEAbSmYexsCAAAzBAAADgAAAAAAAAAAAAAAAAAuAgAAZHJzL2Uyb0RvYy54bWxQ&#10;SwECLQAUAAYACAAAACEAqW8NSuMAAAAMAQAADwAAAAAAAAAAAAAAAAB1BAAAZHJzL2Rvd25yZXYu&#10;eG1sUEsFBgAAAAAEAAQA8wAAAIUFAAAAAA==&#10;" filled="f" stroked="f" strokeweight=".5pt">
                <v:textbox>
                  <w:txbxContent>
                    <w:p w14:paraId="4A4BFED4" w14:textId="4BED53EF" w:rsidR="008E08F9" w:rsidRPr="003971F3" w:rsidRDefault="003347E0" w:rsidP="003971F3">
                      <w:pPr>
                        <w:jc w:val="center"/>
                        <w:rPr>
                          <w:sz w:val="56"/>
                          <w:szCs w:val="56"/>
                        </w:rPr>
                      </w:pP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00E06B52">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GIAIRE COMMERCIAL</w:t>
                      </w:r>
                    </w:p>
                  </w:txbxContent>
                </v:textbox>
              </v:shape>
            </w:pict>
          </mc:Fallback>
        </mc:AlternateContent>
      </w:r>
      <w:r w:rsidR="009E4AB9">
        <w:rPr>
          <w:noProof/>
        </w:rPr>
        <mc:AlternateContent>
          <mc:Choice Requires="wps">
            <w:drawing>
              <wp:anchor distT="0" distB="0" distL="114300" distR="114300" simplePos="0" relativeHeight="251683840" behindDoc="0" locked="0" layoutInCell="1" allowOverlap="1" wp14:anchorId="7CF7F5CA" wp14:editId="58FB3FC7">
                <wp:simplePos x="0" y="0"/>
                <wp:positionH relativeFrom="page">
                  <wp:posOffset>-619125</wp:posOffset>
                </wp:positionH>
                <wp:positionV relativeFrom="paragraph">
                  <wp:posOffset>5281930</wp:posOffset>
                </wp:positionV>
                <wp:extent cx="2952750" cy="2752725"/>
                <wp:effectExtent l="0" t="0" r="0" b="0"/>
                <wp:wrapNone/>
                <wp:docPr id="999047698" name="Zone de texte 10"/>
                <wp:cNvGraphicFramePr/>
                <a:graphic xmlns:a="http://schemas.openxmlformats.org/drawingml/2006/main">
                  <a:graphicData uri="http://schemas.microsoft.com/office/word/2010/wordprocessingShape">
                    <wps:wsp>
                      <wps:cNvSpPr txBox="1"/>
                      <wps:spPr>
                        <a:xfrm>
                          <a:off x="0" y="0"/>
                          <a:ext cx="2952750" cy="2752725"/>
                        </a:xfrm>
                        <a:prstGeom prst="rect">
                          <a:avLst/>
                        </a:prstGeom>
                        <a:noFill/>
                        <a:ln w="6350">
                          <a:noFill/>
                        </a:ln>
                      </wps:spPr>
                      <wps:txbx>
                        <w:txbxContent>
                          <w:p w14:paraId="29A32780" w14:textId="043B89B1" w:rsidR="006A71E9" w:rsidRDefault="00564E03" w:rsidP="00564E03">
                            <w:pPr>
                              <w:numPr>
                                <w:ilvl w:val="0"/>
                                <w:numId w:val="3"/>
                              </w:numPr>
                              <w:rPr>
                                <w:color w:val="FFFFFF" w:themeColor="background1"/>
                                <w:sz w:val="32"/>
                                <w:szCs w:val="32"/>
                              </w:rPr>
                            </w:pPr>
                            <w:r>
                              <w:rPr>
                                <w:color w:val="FFFFFF" w:themeColor="background1"/>
                                <w:sz w:val="32"/>
                                <w:szCs w:val="32"/>
                              </w:rPr>
                              <w:t xml:space="preserve">Être titulaire d’une formation </w:t>
                            </w:r>
                            <w:r w:rsidR="005D10FA">
                              <w:rPr>
                                <w:color w:val="FFFFFF" w:themeColor="background1"/>
                                <w:sz w:val="32"/>
                                <w:szCs w:val="32"/>
                              </w:rPr>
                              <w:t>de commercial</w:t>
                            </w:r>
                          </w:p>
                          <w:p w14:paraId="2499A976" w14:textId="695A214A" w:rsidR="009E4AB9" w:rsidRPr="00564E03" w:rsidRDefault="009E4AB9" w:rsidP="00564E03">
                            <w:pPr>
                              <w:numPr>
                                <w:ilvl w:val="0"/>
                                <w:numId w:val="3"/>
                              </w:numPr>
                              <w:rPr>
                                <w:color w:val="FFFFFF" w:themeColor="background1"/>
                                <w:sz w:val="32"/>
                                <w:szCs w:val="32"/>
                              </w:rPr>
                            </w:pPr>
                            <w:r>
                              <w:rPr>
                                <w:color w:val="FFFFFF" w:themeColor="background1"/>
                                <w:sz w:val="32"/>
                                <w:szCs w:val="32"/>
                              </w:rPr>
                              <w:t>Permis B</w:t>
                            </w:r>
                          </w:p>
                          <w:p w14:paraId="25CA2762" w14:textId="77777777" w:rsidR="00025100" w:rsidRPr="003971F3" w:rsidRDefault="00025100" w:rsidP="00025100">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CF7F5CA" id="Zone de texte 10" o:spid="_x0000_s1032" type="#_x0000_t202" style="position:absolute;margin-left:-48.75pt;margin-top:415.9pt;width:232.5pt;height:216.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0gFQIAAC0EAAAOAAAAZHJzL2Uyb0RvYy54bWysU01v2zAMvQ/YfxB0X5x4SdMacYqsRYYB&#10;QVsgHXpWZCk2IImapMTOfv0oOV/rdhp2kUmRfiTfo2b3nVZkL5xvwJR0NBhSIgyHqjHbkn5/XX66&#10;pcQHZiqmwIiSHoSn9/OPH2atLUQONahKOIIgxhetLWkdgi2yzPNaaOYHYIXBoASnWUDXbbPKsRbR&#10;tcry4fAma8FV1gEX3uPtYx+k84QvpeDhWUovAlElxd5COl06N/HM5jNWbB2zdcOPbbB/6EKzxmDR&#10;M9QjC4zsXPMHlG64Aw8yDDjoDKRsuEgz4DSj4btp1jWzIs2C5Hh7psn/P1j+tF/bF0dC9wU6FDAS&#10;0lpfeLyM83TS6fjFTgnGkcLDmTbRBcLxMr+b5NMJhjjG0Mqn+STiZJffrfPhqwBNolFSh7okuth+&#10;5UOfekqJ1QwsG6WSNsqQtqQ3nxH/twiCK4M1Ls1GK3Sb7jjBBqoDDuag19xbvmyw+Ir58MIciowN&#10;4+KGZzykAiwCR4uSGtzPv93HfOQeo5S0uDQl9T92zAlK1DeDqtyNxuO4ZckZT6Y5Ou46srmOmJ1+&#10;ANzLET4Ry5MZ84M6mdKBfsP9XsSqGGKGY+2ShpP5EPpVxvfBxWKRknCvLAsrs7Y8QkfSIrWv3Rtz&#10;9sh/QOme4LRerHgnQ5/b073YBZBN0igS3LN65B13Mql8fD9x6a/9lHV55fNfAAAA//8DAFBLAwQU&#10;AAYACAAAACEA2tyiMeIAAAAMAQAADwAAAGRycy9kb3ducmV2LnhtbEyPTU+DQBCG7yb+h82YeGuX&#10;QkBElqYhaUyMHlp78bawUyDuB7LbFv31Tk96nJkn7zxvuZ6NZmec/OCsgNUyAoa2dWqwnYDD+3aR&#10;A/NBWiW1syjgGz2sq9ubUhbKXewOz/vQMQqxvpAC+hDGgnPf9mikX7oRLd2ObjIy0Dh1XE3yQuFG&#10;8ziKMm7kYOlDL0ese2w/9ycj4KXevsldE5v8R9fPr8fN+HX4SIW4v5s3T8ACzuEPhqs+qUNFTo07&#10;WeWZFrB4fEgJFZAnK+pARJJdNw2hcZYmwKuS/y9R/QIAAP//AwBQSwECLQAUAAYACAAAACEAtoM4&#10;kv4AAADhAQAAEwAAAAAAAAAAAAAAAAAAAAAAW0NvbnRlbnRfVHlwZXNdLnhtbFBLAQItABQABgAI&#10;AAAAIQA4/SH/1gAAAJQBAAALAAAAAAAAAAAAAAAAAC8BAABfcmVscy8ucmVsc1BLAQItABQABgAI&#10;AAAAIQAlyv0gFQIAAC0EAAAOAAAAAAAAAAAAAAAAAC4CAABkcnMvZTJvRG9jLnhtbFBLAQItABQA&#10;BgAIAAAAIQDa3KIx4gAAAAwBAAAPAAAAAAAAAAAAAAAAAG8EAABkcnMvZG93bnJldi54bWxQSwUG&#10;AAAAAAQABADzAAAAfgUAAAAA&#10;" filled="f" stroked="f" strokeweight=".5pt">
                <v:textbox>
                  <w:txbxContent>
                    <w:p w14:paraId="29A32780" w14:textId="043B89B1" w:rsidR="006A71E9" w:rsidRDefault="00564E03" w:rsidP="00564E03">
                      <w:pPr>
                        <w:numPr>
                          <w:ilvl w:val="0"/>
                          <w:numId w:val="3"/>
                        </w:numPr>
                        <w:rPr>
                          <w:color w:val="FFFFFF" w:themeColor="background1"/>
                          <w:sz w:val="32"/>
                          <w:szCs w:val="32"/>
                        </w:rPr>
                      </w:pPr>
                      <w:r>
                        <w:rPr>
                          <w:color w:val="FFFFFF" w:themeColor="background1"/>
                          <w:sz w:val="32"/>
                          <w:szCs w:val="32"/>
                        </w:rPr>
                        <w:t xml:space="preserve">Être titulaire d’une formation </w:t>
                      </w:r>
                      <w:r w:rsidR="005D10FA">
                        <w:rPr>
                          <w:color w:val="FFFFFF" w:themeColor="background1"/>
                          <w:sz w:val="32"/>
                          <w:szCs w:val="32"/>
                        </w:rPr>
                        <w:t>de commercial</w:t>
                      </w:r>
                    </w:p>
                    <w:p w14:paraId="2499A976" w14:textId="695A214A" w:rsidR="009E4AB9" w:rsidRPr="00564E03" w:rsidRDefault="009E4AB9" w:rsidP="00564E03">
                      <w:pPr>
                        <w:numPr>
                          <w:ilvl w:val="0"/>
                          <w:numId w:val="3"/>
                        </w:numPr>
                        <w:rPr>
                          <w:color w:val="FFFFFF" w:themeColor="background1"/>
                          <w:sz w:val="32"/>
                          <w:szCs w:val="32"/>
                        </w:rPr>
                      </w:pPr>
                      <w:r>
                        <w:rPr>
                          <w:color w:val="FFFFFF" w:themeColor="background1"/>
                          <w:sz w:val="32"/>
                          <w:szCs w:val="32"/>
                        </w:rPr>
                        <w:t>Permis B</w:t>
                      </w:r>
                    </w:p>
                    <w:p w14:paraId="25CA2762" w14:textId="77777777" w:rsidR="00025100" w:rsidRPr="003971F3" w:rsidRDefault="00025100" w:rsidP="00025100">
                      <w:pPr>
                        <w:rPr>
                          <w:color w:val="FFFFFF" w:themeColor="background1"/>
                          <w:sz w:val="32"/>
                          <w:szCs w:val="32"/>
                        </w:rPr>
                      </w:pPr>
                    </w:p>
                  </w:txbxContent>
                </v:textbox>
                <w10:wrap anchorx="page"/>
              </v:shape>
            </w:pict>
          </mc:Fallback>
        </mc:AlternateContent>
      </w:r>
      <w:r w:rsidR="009E4AB9">
        <w:rPr>
          <w:noProof/>
        </w:rPr>
        <mc:AlternateContent>
          <mc:Choice Requires="wps">
            <w:drawing>
              <wp:anchor distT="0" distB="0" distL="114300" distR="114300" simplePos="0" relativeHeight="251680768" behindDoc="0" locked="0" layoutInCell="1" allowOverlap="1" wp14:anchorId="5FC0603F" wp14:editId="39CAA77C">
                <wp:simplePos x="0" y="0"/>
                <wp:positionH relativeFrom="column">
                  <wp:posOffset>-829310</wp:posOffset>
                </wp:positionH>
                <wp:positionV relativeFrom="paragraph">
                  <wp:posOffset>4826635</wp:posOffset>
                </wp:positionV>
                <wp:extent cx="2125980" cy="373380"/>
                <wp:effectExtent l="0" t="0" r="26670" b="26670"/>
                <wp:wrapNone/>
                <wp:docPr id="676098768"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0842A8D5" id="Rectangle : coins arrondis 6" o:spid="_x0000_s1026" style="position:absolute;margin-left:-65.3pt;margin-top:380.05pt;width:167.4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AkLjU04QAAAAwBAAAPAAAAZHJzL2Rvd25yZXYueG1sTI/BTsMwEETvSPyDtUjcWjsGhTSN&#10;UyEkxAUJWuDQmxO7SRR7HdlOG/4ec4Ljap5m3la7xRpy1j4MDgVkawZEY+vUgJ2Az4/nVQEkRIlK&#10;GodawLcOsKuvrypZKnfBvT4fYkdSCYZSCuhjnEpKQ9trK8PaTRpTdnLeyphO31Hl5SWVW0M5Yzm1&#10;csC00MtJP/W6HQ+zFUDfxlN45/4ozcv4yrHw8+arEeL2ZnncAol6iX8w/OondaiTU+NmVIEYAavs&#10;juWJFfCQswxIQji750AaAUVWbIDWFf3/RP0DAAD//wMAUEsBAi0AFAAGAAgAAAAhALaDOJL+AAAA&#10;4QEAABMAAAAAAAAAAAAAAAAAAAAAAFtDb250ZW50X1R5cGVzXS54bWxQSwECLQAUAAYACAAAACEA&#10;OP0h/9YAAACUAQAACwAAAAAAAAAAAAAAAAAvAQAAX3JlbHMvLnJlbHNQSwECLQAUAAYACAAAACEA&#10;JRH48oMCAACNBQAADgAAAAAAAAAAAAAAAAAuAgAAZHJzL2Uyb0RvYy54bWxQSwECLQAUAAYACAAA&#10;ACEAJC41NOEAAAAMAQAADwAAAAAAAAAAAAAAAADdBAAAZHJzL2Rvd25yZXYueG1sUEsFBgAAAAAE&#10;AAQA8wAAAOsFAAAAAA==&#10;" fillcolor="#1f48a2" strokecolor="#a4cd03" strokeweight="1pt">
                <v:stroke joinstyle="miter"/>
              </v:roundrect>
            </w:pict>
          </mc:Fallback>
        </mc:AlternateContent>
      </w:r>
      <w:r w:rsidR="009E4AB9">
        <w:rPr>
          <w:noProof/>
        </w:rPr>
        <mc:AlternateContent>
          <mc:Choice Requires="wps">
            <w:drawing>
              <wp:anchor distT="0" distB="0" distL="114300" distR="114300" simplePos="0" relativeHeight="251681792" behindDoc="0" locked="0" layoutInCell="1" allowOverlap="1" wp14:anchorId="19988BAC" wp14:editId="2E8812FE">
                <wp:simplePos x="0" y="0"/>
                <wp:positionH relativeFrom="column">
                  <wp:posOffset>-212090</wp:posOffset>
                </wp:positionH>
                <wp:positionV relativeFrom="paragraph">
                  <wp:posOffset>4864735</wp:posOffset>
                </wp:positionV>
                <wp:extent cx="1021080" cy="281940"/>
                <wp:effectExtent l="0" t="0" r="7620" b="3810"/>
                <wp:wrapNone/>
                <wp:docPr id="1283926281" name="Zone de texte 9"/>
                <wp:cNvGraphicFramePr/>
                <a:graphic xmlns:a="http://schemas.openxmlformats.org/drawingml/2006/main">
                  <a:graphicData uri="http://schemas.microsoft.com/office/word/2010/wordprocessingShape">
                    <wps:wsp>
                      <wps:cNvSpPr txBox="1"/>
                      <wps:spPr>
                        <a:xfrm>
                          <a:off x="0" y="0"/>
                          <a:ext cx="1021080" cy="281940"/>
                        </a:xfrm>
                        <a:prstGeom prst="rect">
                          <a:avLst/>
                        </a:prstGeom>
                        <a:solidFill>
                          <a:srgbClr val="1F48A2"/>
                        </a:solidFill>
                        <a:ln w="6350">
                          <a:noFill/>
                        </a:ln>
                      </wps:spPr>
                      <wps:txbx>
                        <w:txbxContent>
                          <w:p w14:paraId="6E4B2102" w14:textId="051D0F33" w:rsidR="006A71E9" w:rsidRPr="003971F3" w:rsidRDefault="006A71E9" w:rsidP="006A71E9">
                            <w:pPr>
                              <w:rPr>
                                <w:b/>
                                <w:bCs/>
                                <w:color w:val="FFFFFF" w:themeColor="background1"/>
                                <w:sz w:val="28"/>
                                <w:szCs w:val="28"/>
                              </w:rPr>
                            </w:pPr>
                            <w:r>
                              <w:rPr>
                                <w:b/>
                                <w:bCs/>
                                <w:color w:val="FFFFFF" w:themeColor="background1"/>
                                <w:sz w:val="28"/>
                                <w:szCs w:val="28"/>
                              </w:rPr>
                              <w:t>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9988BAC" id="_x0000_s1033" type="#_x0000_t202" style="position:absolute;margin-left:-16.7pt;margin-top:383.05pt;width:80.4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bMAIAAFwEAAAOAAAAZHJzL2Uyb0RvYy54bWysVEtv2zAMvg/YfxB0X/xY2qVGnCJLkWFA&#10;0BZIi54VWYoNyKImKbGzXz9KzmvdTsMuMilSfHwf6el93yqyF9Y1oEuajVJKhOZQNXpb0teX5acJ&#10;Jc4zXTEFWpT0IBy9n338MO1MIXKoQVXCEgyiXdGZktbemyJJHK9Fy9wIjNBolGBb5lG126SyrMPo&#10;rUryNL1NOrCVscCFc3j7MBjpLMaXUnD/JKUTnqiSYm0+njaem3AmsykrtpaZuuHHMtg/VNGyRmPS&#10;c6gH5hnZ2eaPUG3DLTiQfsShTUDKhovYA3aTpe+6WdfMiNgLguPMGSb3/8Lyx/3aPFvi+6/QI4EB&#10;kM64wuFl6KeXtg1frJSgHSE8nGETvSc8PErzLJ2giaMtn2R344hrcnltrPPfBLQkCCW1SEtEi+1X&#10;zmNGdD25hGQOVFMtG6WiYrebhbJkz5DCbDmezPNQJD75zU1p0pX09vNNGiNrCO8HP6XR/dJUkHy/&#10;6UlTXTW8geqAOFgYRsQZvmyw2BVz/plZnAnsD+fcP+EhFWAuOEqU1GB//u0++CNVaKWkwxkrqfux&#10;Y1ZQor5rJPEuGyNUxEdlfPMlR8VeWzbXFr1rFxAwwI0yPIrB36uTKC20b7gO85AVTUxzzF1SfxIX&#10;fph8XCcu5vPohGNomF/pteEhdEA8UPHSvzFrjnx5ZPoRTtPIine0Db7hpYb5zoNsIqcB5wHVI/w4&#10;wpG347qFHbnWo9flpzD7BQAA//8DAFBLAwQUAAYACAAAACEAXz6P7+EAAAALAQAADwAAAGRycy9k&#10;b3ducmV2LnhtbEyPwU7DMAyG70i8Q2QkLmhLu41uKnWngoTEYSCx7QGyxLQdjVM12VbenuwER9uf&#10;fn9/sR5tJ840+NYxQjpNQBBrZ1quEfa718kKhA+KjeocE8IPeViXtzeFyo278Cedt6EWMYR9rhCa&#10;EPpcSq8bsspPXU8cb19usCrEcailGdQlhttOzpIkk1a1HD80qqeXhvT39mQRdHg4vuuKNurtIxuq&#10;5w0dFyMh3t+N1ROIQGP4g+GqH9WhjE4Hd2LjRYcwmc8XEUVYZlkK4krMlnFzQFilySPIspD/O5S/&#10;AAAA//8DAFBLAQItABQABgAIAAAAIQC2gziS/gAAAOEBAAATAAAAAAAAAAAAAAAAAAAAAABbQ29u&#10;dGVudF9UeXBlc10ueG1sUEsBAi0AFAAGAAgAAAAhADj9If/WAAAAlAEAAAsAAAAAAAAAAAAAAAAA&#10;LwEAAF9yZWxzLy5yZWxzUEsBAi0AFAAGAAgAAAAhANG3n5swAgAAXAQAAA4AAAAAAAAAAAAAAAAA&#10;LgIAAGRycy9lMm9Eb2MueG1sUEsBAi0AFAAGAAgAAAAhAF8+j+/hAAAACwEAAA8AAAAAAAAAAAAA&#10;AAAAigQAAGRycy9kb3ducmV2LnhtbFBLBQYAAAAABAAEAPMAAACYBQAAAAA=&#10;" fillcolor="#1f48a2" stroked="f" strokeweight=".5pt">
                <v:textbox>
                  <w:txbxContent>
                    <w:p w14:paraId="6E4B2102" w14:textId="051D0F33" w:rsidR="006A71E9" w:rsidRPr="003971F3" w:rsidRDefault="006A71E9" w:rsidP="006A71E9">
                      <w:pPr>
                        <w:rPr>
                          <w:b/>
                          <w:bCs/>
                          <w:color w:val="FFFFFF" w:themeColor="background1"/>
                          <w:sz w:val="28"/>
                          <w:szCs w:val="28"/>
                        </w:rPr>
                      </w:pPr>
                      <w:r>
                        <w:rPr>
                          <w:b/>
                          <w:bCs/>
                          <w:color w:val="FFFFFF" w:themeColor="background1"/>
                          <w:sz w:val="28"/>
                          <w:szCs w:val="28"/>
                        </w:rPr>
                        <w:t>PROFIL</w:t>
                      </w:r>
                    </w:p>
                  </w:txbxContent>
                </v:textbox>
              </v:shape>
            </w:pict>
          </mc:Fallback>
        </mc:AlternateContent>
      </w:r>
      <w:r w:rsidR="009E4AB9">
        <w:rPr>
          <w:noProof/>
        </w:rPr>
        <mc:AlternateContent>
          <mc:Choice Requires="wps">
            <w:drawing>
              <wp:anchor distT="0" distB="0" distL="114300" distR="114300" simplePos="0" relativeHeight="251671552" behindDoc="0" locked="0" layoutInCell="1" allowOverlap="1" wp14:anchorId="27D087FC" wp14:editId="354D7709">
                <wp:simplePos x="0" y="0"/>
                <wp:positionH relativeFrom="page">
                  <wp:posOffset>-161925</wp:posOffset>
                </wp:positionH>
                <wp:positionV relativeFrom="paragraph">
                  <wp:posOffset>2471420</wp:posOffset>
                </wp:positionV>
                <wp:extent cx="2583180" cy="2295525"/>
                <wp:effectExtent l="0" t="0" r="0" b="0"/>
                <wp:wrapNone/>
                <wp:docPr id="1683409830" name="Zone de texte 10"/>
                <wp:cNvGraphicFramePr/>
                <a:graphic xmlns:a="http://schemas.openxmlformats.org/drawingml/2006/main">
                  <a:graphicData uri="http://schemas.microsoft.com/office/word/2010/wordprocessingShape">
                    <wps:wsp>
                      <wps:cNvSpPr txBox="1"/>
                      <wps:spPr>
                        <a:xfrm>
                          <a:off x="0" y="0"/>
                          <a:ext cx="2583180" cy="2295525"/>
                        </a:xfrm>
                        <a:prstGeom prst="rect">
                          <a:avLst/>
                        </a:prstGeom>
                        <a:noFill/>
                        <a:ln w="6350">
                          <a:noFill/>
                        </a:ln>
                      </wps:spPr>
                      <wps:txbx>
                        <w:txbxContent>
                          <w:p w14:paraId="6E17A795" w14:textId="5CC79E68" w:rsidR="003971F3" w:rsidRPr="003971F3" w:rsidRDefault="003347E0" w:rsidP="003971F3">
                            <w:pPr>
                              <w:pStyle w:val="Paragraphedeliste"/>
                              <w:numPr>
                                <w:ilvl w:val="0"/>
                                <w:numId w:val="2"/>
                              </w:numPr>
                              <w:rPr>
                                <w:color w:val="FFFFFF" w:themeColor="background1"/>
                                <w:sz w:val="32"/>
                                <w:szCs w:val="32"/>
                              </w:rPr>
                            </w:pPr>
                            <w:r>
                              <w:rPr>
                                <w:color w:val="FFFFFF" w:themeColor="background1"/>
                                <w:sz w:val="32"/>
                                <w:szCs w:val="32"/>
                              </w:rPr>
                              <w:t>2 à 3 mois de stage</w:t>
                            </w:r>
                          </w:p>
                          <w:p w14:paraId="5CB2E706" w14:textId="0CA1E4D1" w:rsidR="003971F3" w:rsidRPr="003971F3" w:rsidRDefault="003971F3" w:rsidP="003971F3">
                            <w:pPr>
                              <w:pStyle w:val="Paragraphedeliste"/>
                              <w:numPr>
                                <w:ilvl w:val="0"/>
                                <w:numId w:val="2"/>
                              </w:numPr>
                              <w:rPr>
                                <w:color w:val="FFFFFF" w:themeColor="background1"/>
                                <w:sz w:val="32"/>
                                <w:szCs w:val="32"/>
                              </w:rPr>
                            </w:pPr>
                            <w:r w:rsidRPr="003971F3">
                              <w:rPr>
                                <w:color w:val="FFFFFF" w:themeColor="background1"/>
                                <w:sz w:val="32"/>
                                <w:szCs w:val="32"/>
                              </w:rPr>
                              <w:t xml:space="preserve">Temps plein </w:t>
                            </w:r>
                          </w:p>
                          <w:p w14:paraId="12D576DE" w14:textId="441EB047" w:rsidR="003971F3" w:rsidRDefault="009E4AB9" w:rsidP="003971F3">
                            <w:pPr>
                              <w:pStyle w:val="Paragraphedeliste"/>
                              <w:numPr>
                                <w:ilvl w:val="0"/>
                                <w:numId w:val="2"/>
                              </w:numPr>
                              <w:rPr>
                                <w:color w:val="FFFFFF" w:themeColor="background1"/>
                                <w:sz w:val="32"/>
                                <w:szCs w:val="32"/>
                              </w:rPr>
                            </w:pPr>
                            <w:r>
                              <w:rPr>
                                <w:color w:val="FFFFFF" w:themeColor="background1"/>
                                <w:sz w:val="32"/>
                                <w:szCs w:val="32"/>
                              </w:rPr>
                              <w:t xml:space="preserve">Travail du lundi au vendredi </w:t>
                            </w:r>
                          </w:p>
                          <w:p w14:paraId="4CC839B7" w14:textId="6BE0F156" w:rsidR="00564E03" w:rsidRDefault="00564E03" w:rsidP="003971F3">
                            <w:pPr>
                              <w:pStyle w:val="Paragraphedeliste"/>
                              <w:numPr>
                                <w:ilvl w:val="0"/>
                                <w:numId w:val="2"/>
                              </w:numPr>
                              <w:rPr>
                                <w:color w:val="FFFFFF" w:themeColor="background1"/>
                                <w:sz w:val="32"/>
                                <w:szCs w:val="32"/>
                              </w:rPr>
                            </w:pPr>
                            <w:r>
                              <w:rPr>
                                <w:color w:val="FFFFFF" w:themeColor="background1"/>
                                <w:sz w:val="32"/>
                                <w:szCs w:val="32"/>
                              </w:rPr>
                              <w:t>Démarrage immédiat</w:t>
                            </w:r>
                          </w:p>
                          <w:p w14:paraId="13856549" w14:textId="7114EA99" w:rsidR="009E4AB9" w:rsidRDefault="009E4AB9" w:rsidP="003347E0">
                            <w:pPr>
                              <w:pStyle w:val="Paragraphedeliste"/>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7D087FC" id="_x0000_s1034" type="#_x0000_t202" style="position:absolute;margin-left:-12.75pt;margin-top:194.6pt;width:203.4pt;height:180.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CUHAIAADQEAAAOAAAAZHJzL2Uyb0RvYy54bWysU8tu2zAQvBfoPxC815IVK3UEy4GbwEUB&#10;IwngBDnTFGkJoLgsSVtyv75Lyi+kPRW9ULvc1T5mhrP7vlVkL6xrQJd0PEopEZpD1ehtSd9el1+m&#10;lDjPdMUUaFHSg3D0fv7506wzhcigBlUJS7CIdkVnSlp7b4okcbwWLXMjMEJjUIJtmUfXbpPKsg6r&#10;tyrJ0vQ26cBWxgIXzuHt4xCk81hfSsH9s5ROeKJKirP5eNp4bsKZzGes2Fpm6oYfx2D/MEXLGo1N&#10;z6UemWdkZ5s/SrUNt+BA+hGHNgEpGy7iDrjNOP2wzbpmRsRdEBxnzjC5/1eWP+3X5sUS33+DHgkM&#10;gHTGFQ4vwz69tG344qQE4wjh4Qyb6D3heJnl05vxFEMcY1l2l+dZHuokl9+Ndf67gJYEo6QWeYlw&#10;sf3K+SH1lBK6aVg2SkVulCZdSW9v8jT+cI5gcaWxx2XYYPl+05OmwjFOi2ygOuB+FgbqneHLBmdY&#10;MedfmEWucW7Ur3/GQyrAXnC0KKnB/vrbfchHCjBKSYfaKan7uWNWUKJ+aCTnbjyZBLFFZ5J/zdCx&#10;15HNdUTv2gdAeY7xpRgezZDv1cmUFtp3lPkidMUQ0xx7l9SfzAc/KBqfCReLRUxCeRnmV3pteCgd&#10;UA0Iv/bvzJojDR4ZfIKTyljxgY0hd+BjsfMgm0hVwHlA9Qg/SjOSfXxGQfvXfsy6PPb5bwAAAP//&#10;AwBQSwMEFAAGAAgAAAAhAJ6WDonjAAAACwEAAA8AAABkcnMvZG93bnJldi54bWxMj01Pg0AURfcm&#10;/ofJM3HXDoVgkfJoGpLGxOiitRt3D2YKpPOBzLRFf73jqi5f7sm95xXrSSt2kaPrrUFYzCNg0jRW&#10;9KZFOHxsZxkw58kIUtZIhG/pYF3e3xWUC3s1O3nZ+5aFEuNyQui8H3LOXdNJTW5uB2lCdrSjJh/O&#10;seVipGso14rHUfTENfUmLHQ0yKqTzWl/1giv1faddnWssx9VvbwdN8PX4TNFfHyYNitgXk7+BsOf&#10;flCHMjjV9myEYwphFqdpQBGS7DkGFogkWyTAaoRlGi2BlwX//0P5CwAA//8DAFBLAQItABQABgAI&#10;AAAAIQC2gziS/gAAAOEBAAATAAAAAAAAAAAAAAAAAAAAAABbQ29udGVudF9UeXBlc10ueG1sUEsB&#10;Ai0AFAAGAAgAAAAhADj9If/WAAAAlAEAAAsAAAAAAAAAAAAAAAAALwEAAF9yZWxzLy5yZWxzUEsB&#10;Ai0AFAAGAAgAAAAhABXrcJQcAgAANAQAAA4AAAAAAAAAAAAAAAAALgIAAGRycy9lMm9Eb2MueG1s&#10;UEsBAi0AFAAGAAgAAAAhAJ6WDonjAAAACwEAAA8AAAAAAAAAAAAAAAAAdgQAAGRycy9kb3ducmV2&#10;LnhtbFBLBQYAAAAABAAEAPMAAACGBQAAAAA=&#10;" filled="f" stroked="f" strokeweight=".5pt">
                <v:textbox>
                  <w:txbxContent>
                    <w:p w14:paraId="6E17A795" w14:textId="5CC79E68" w:rsidR="003971F3" w:rsidRPr="003971F3" w:rsidRDefault="003347E0" w:rsidP="003971F3">
                      <w:pPr>
                        <w:pStyle w:val="Paragraphedeliste"/>
                        <w:numPr>
                          <w:ilvl w:val="0"/>
                          <w:numId w:val="2"/>
                        </w:numPr>
                        <w:rPr>
                          <w:color w:val="FFFFFF" w:themeColor="background1"/>
                          <w:sz w:val="32"/>
                          <w:szCs w:val="32"/>
                        </w:rPr>
                      </w:pPr>
                      <w:r>
                        <w:rPr>
                          <w:color w:val="FFFFFF" w:themeColor="background1"/>
                          <w:sz w:val="32"/>
                          <w:szCs w:val="32"/>
                        </w:rPr>
                        <w:t>2 à 3 mois de stage</w:t>
                      </w:r>
                    </w:p>
                    <w:p w14:paraId="5CB2E706" w14:textId="0CA1E4D1" w:rsidR="003971F3" w:rsidRPr="003971F3" w:rsidRDefault="003971F3" w:rsidP="003971F3">
                      <w:pPr>
                        <w:pStyle w:val="Paragraphedeliste"/>
                        <w:numPr>
                          <w:ilvl w:val="0"/>
                          <w:numId w:val="2"/>
                        </w:numPr>
                        <w:rPr>
                          <w:color w:val="FFFFFF" w:themeColor="background1"/>
                          <w:sz w:val="32"/>
                          <w:szCs w:val="32"/>
                        </w:rPr>
                      </w:pPr>
                      <w:r w:rsidRPr="003971F3">
                        <w:rPr>
                          <w:color w:val="FFFFFF" w:themeColor="background1"/>
                          <w:sz w:val="32"/>
                          <w:szCs w:val="32"/>
                        </w:rPr>
                        <w:t xml:space="preserve">Temps plein </w:t>
                      </w:r>
                    </w:p>
                    <w:p w14:paraId="12D576DE" w14:textId="441EB047" w:rsidR="003971F3" w:rsidRDefault="009E4AB9" w:rsidP="003971F3">
                      <w:pPr>
                        <w:pStyle w:val="Paragraphedeliste"/>
                        <w:numPr>
                          <w:ilvl w:val="0"/>
                          <w:numId w:val="2"/>
                        </w:numPr>
                        <w:rPr>
                          <w:color w:val="FFFFFF" w:themeColor="background1"/>
                          <w:sz w:val="32"/>
                          <w:szCs w:val="32"/>
                        </w:rPr>
                      </w:pPr>
                      <w:r>
                        <w:rPr>
                          <w:color w:val="FFFFFF" w:themeColor="background1"/>
                          <w:sz w:val="32"/>
                          <w:szCs w:val="32"/>
                        </w:rPr>
                        <w:t xml:space="preserve">Travail du lundi au vendredi </w:t>
                      </w:r>
                    </w:p>
                    <w:p w14:paraId="4CC839B7" w14:textId="6BE0F156" w:rsidR="00564E03" w:rsidRDefault="00564E03" w:rsidP="003971F3">
                      <w:pPr>
                        <w:pStyle w:val="Paragraphedeliste"/>
                        <w:numPr>
                          <w:ilvl w:val="0"/>
                          <w:numId w:val="2"/>
                        </w:numPr>
                        <w:rPr>
                          <w:color w:val="FFFFFF" w:themeColor="background1"/>
                          <w:sz w:val="32"/>
                          <w:szCs w:val="32"/>
                        </w:rPr>
                      </w:pPr>
                      <w:r>
                        <w:rPr>
                          <w:color w:val="FFFFFF" w:themeColor="background1"/>
                          <w:sz w:val="32"/>
                          <w:szCs w:val="32"/>
                        </w:rPr>
                        <w:t>Démarrage immédiat</w:t>
                      </w:r>
                    </w:p>
                    <w:p w14:paraId="13856549" w14:textId="7114EA99" w:rsidR="009E4AB9" w:rsidRDefault="009E4AB9" w:rsidP="003347E0">
                      <w:pPr>
                        <w:pStyle w:val="Paragraphedeliste"/>
                        <w:rPr>
                          <w:color w:val="FFFFFF" w:themeColor="background1"/>
                          <w:sz w:val="32"/>
                          <w:szCs w:val="32"/>
                        </w:rPr>
                      </w:pPr>
                    </w:p>
                  </w:txbxContent>
                </v:textbox>
                <w10:wrap anchorx="page"/>
              </v:shape>
            </w:pict>
          </mc:Fallback>
        </mc:AlternateContent>
      </w:r>
      <w:r w:rsidR="009E4AB9">
        <w:rPr>
          <w:noProof/>
        </w:rPr>
        <mc:AlternateContent>
          <mc:Choice Requires="wps">
            <w:drawing>
              <wp:anchor distT="0" distB="0" distL="114300" distR="114300" simplePos="0" relativeHeight="251701248" behindDoc="0" locked="0" layoutInCell="1" allowOverlap="1" wp14:anchorId="39DC1651" wp14:editId="77DC6929">
                <wp:simplePos x="0" y="0"/>
                <wp:positionH relativeFrom="column">
                  <wp:posOffset>-810260</wp:posOffset>
                </wp:positionH>
                <wp:positionV relativeFrom="paragraph">
                  <wp:posOffset>2007870</wp:posOffset>
                </wp:positionV>
                <wp:extent cx="2125980" cy="373380"/>
                <wp:effectExtent l="0" t="0" r="26670" b="26670"/>
                <wp:wrapNone/>
                <wp:docPr id="1358959556"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E48480D" id="Rectangle : coins arrondis 6" o:spid="_x0000_s1026" style="position:absolute;margin-left:-63.8pt;margin-top:158.1pt;width:167.4pt;height:2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B3wnhU4QAAAAwBAAAPAAAAZHJzL2Rvd25yZXYueG1sTI89T8MwEIZ3JP6DdUhsrR0jkjbE&#10;qRASYkECCgzdnMRNosTnyHba8O85Jrrdx6P3nit2ix3ZyfjQO1SQrAUwg7VremwVfH0+rzbAQtTY&#10;6NGhUfBjAuzK66tC540744c57WPLKARDrhV0MU4556HujNVh7SaDtDs6b3Wk1re88fpM4XbkUoiU&#10;W90jXej0ZJ46Uw/72Srgb8MxvEt/0OPL8Cpx4+ftd6XU7c3y+AAsmiX+w/CnT+pQklPlZmwCGxWs&#10;EpmlxCq4S1IJjBApMioqmmT3AnhZ8Msnyl8AAAD//wMAUEsBAi0AFAAGAAgAAAAhALaDOJL+AAAA&#10;4QEAABMAAAAAAAAAAAAAAAAAAAAAAFtDb250ZW50X1R5cGVzXS54bWxQSwECLQAUAAYACAAAACEA&#10;OP0h/9YAAACUAQAACwAAAAAAAAAAAAAAAAAvAQAAX3JlbHMvLnJlbHNQSwECLQAUAAYACAAAACEA&#10;JRH48oMCAACNBQAADgAAAAAAAAAAAAAAAAAuAgAAZHJzL2Uyb0RvYy54bWxQSwECLQAUAAYACAAA&#10;ACEAd8J4VOEAAAAMAQAADwAAAAAAAAAAAAAAAADdBAAAZHJzL2Rvd25yZXYueG1sUEsFBgAAAAAE&#10;AAQA8wAAAOsFAAAAAA==&#10;" fillcolor="#1f48a2" strokecolor="#a4cd03" strokeweight="1pt">
                <v:stroke joinstyle="miter"/>
              </v:roundrect>
            </w:pict>
          </mc:Fallback>
        </mc:AlternateContent>
      </w:r>
      <w:r w:rsidR="009E4AB9">
        <w:rPr>
          <w:noProof/>
        </w:rPr>
        <mc:AlternateContent>
          <mc:Choice Requires="wps">
            <w:drawing>
              <wp:anchor distT="0" distB="0" distL="114300" distR="114300" simplePos="0" relativeHeight="251702272" behindDoc="0" locked="0" layoutInCell="1" allowOverlap="1" wp14:anchorId="779BBAEB" wp14:editId="5DBB4261">
                <wp:simplePos x="0" y="0"/>
                <wp:positionH relativeFrom="column">
                  <wp:posOffset>-303530</wp:posOffset>
                </wp:positionH>
                <wp:positionV relativeFrom="paragraph">
                  <wp:posOffset>2060575</wp:posOffset>
                </wp:positionV>
                <wp:extent cx="1272540" cy="297180"/>
                <wp:effectExtent l="0" t="0" r="0" b="7620"/>
                <wp:wrapNone/>
                <wp:docPr id="698013419" name="Zone de texte 9"/>
                <wp:cNvGraphicFramePr/>
                <a:graphic xmlns:a="http://schemas.openxmlformats.org/drawingml/2006/main">
                  <a:graphicData uri="http://schemas.microsoft.com/office/word/2010/wordprocessingShape">
                    <wps:wsp>
                      <wps:cNvSpPr txBox="1"/>
                      <wps:spPr>
                        <a:xfrm>
                          <a:off x="0" y="0"/>
                          <a:ext cx="1272540" cy="297180"/>
                        </a:xfrm>
                        <a:prstGeom prst="rect">
                          <a:avLst/>
                        </a:prstGeom>
                        <a:noFill/>
                        <a:ln w="6350">
                          <a:noFill/>
                        </a:ln>
                      </wps:spPr>
                      <wps:txbx>
                        <w:txbxContent>
                          <w:p w14:paraId="54FF7F95" w14:textId="129F5E96" w:rsidR="003971F3" w:rsidRPr="003971F3" w:rsidRDefault="003971F3">
                            <w:pPr>
                              <w:rPr>
                                <w:b/>
                                <w:bCs/>
                                <w:color w:val="FFFFFF" w:themeColor="background1"/>
                                <w:sz w:val="28"/>
                                <w:szCs w:val="28"/>
                              </w:rPr>
                            </w:pPr>
                            <w:r w:rsidRPr="003971F3">
                              <w:rPr>
                                <w:b/>
                                <w:bCs/>
                                <w:color w:val="FFFFFF" w:themeColor="background1"/>
                                <w:sz w:val="28"/>
                                <w:szCs w:val="28"/>
                              </w:rPr>
                              <w:t>CONTRAT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79BBAEB" id="_x0000_s1035" type="#_x0000_t202" style="position:absolute;margin-left:-23.9pt;margin-top:162.25pt;width:100.2pt;height: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RiGgIAADMEAAAOAAAAZHJzL2Uyb0RvYy54bWysU11v2yAUfZ+0/4B4X5y4SdNacaqsVaZJ&#10;UVspnfpMMMRImMuAxM5+/S44X+r2NO0FX3zu5zmX2UPXaLIXziswJR0NhpQIw6FSZlvSH2/LL3eU&#10;+MBMxTQYUdKD8PRh/vnTrLWFyKEGXQlHMInxRWtLWodgiyzzvBYN8wOwwiAowTUs4NVts8qxFrM3&#10;OsuHw9usBVdZB1x4j3+fepDOU34pBQ8vUnoRiC4p9hbS6dK5iWc2n7Fi65itFT+2wf6hi4Ypg0XP&#10;qZ5YYGTn1B+pGsUdeJBhwKHJQErFRZoBpxkNP0yzrpkVaRYkx9szTf7/peXP+7V9dSR0X6FDASMh&#10;rfWFx59xnk66Jn6xU4I4Ung40ya6QHgMyqf5ZIwQRyy/n47uEq/ZJdo6H74JaEg0SupQlsQW2698&#10;wIroenKJxQwsldZJGm1IW9Lbm8kwBZwRjNAGAy+9Rit0m46oqqQ3pzk2UB1wPAe98t7ypcIeVsyH&#10;V+ZQamwb1ze84CE1YC04WpTU4H797X/0RwUQpaTF1Smp/7ljTlCivxvU5n40jmyEdBlPpjle3DWy&#10;uUbMrnkE3M4RPhTLkxn9gz6Z0kHzjlu+iFURYoZj7ZKGk/kY+oXGV8LFYpGccLssCyuztjymjqxG&#10;ht+6d+bsUYaAAj7DaclY8UGN3rfXY7ELIFWSKvLcs3qkHzczKXh8RXH1r+/J6/LW578BAAD//wMA&#10;UEsDBBQABgAIAAAAIQB2fJBq4wAAAAsBAAAPAAAAZHJzL2Rvd25yZXYueG1sTI9BT8JAEIXvJv6H&#10;zZh4gy2FAqndEtKEmBg9gFy8TbtD29idrd0Fqr/e5aTHefPy3veyzWg6caHBtZYVzKYRCOLK6pZr&#10;Bcf33WQNwnlkjZ1lUvBNDjb5/V2GqbZX3tPl4GsRQtilqKDxvk+ldFVDBt3U9sThd7KDQR/OoZZ6&#10;wGsIN52Mo2gpDbYcGhrsqWio+jycjYKXYveG+zI265+ueH49bfuv40ei1OPDuH0C4Wn0f2a44Qd0&#10;yANTac+snegUTBargO4VzONFAuLmSOIliDIoq9kcZJ7J/xvyXwAAAP//AwBQSwECLQAUAAYACAAA&#10;ACEAtoM4kv4AAADhAQAAEwAAAAAAAAAAAAAAAAAAAAAAW0NvbnRlbnRfVHlwZXNdLnhtbFBLAQIt&#10;ABQABgAIAAAAIQA4/SH/1gAAAJQBAAALAAAAAAAAAAAAAAAAAC8BAABfcmVscy8ucmVsc1BLAQIt&#10;ABQABgAIAAAAIQAmCmRiGgIAADMEAAAOAAAAAAAAAAAAAAAAAC4CAABkcnMvZTJvRG9jLnhtbFBL&#10;AQItABQABgAIAAAAIQB2fJBq4wAAAAsBAAAPAAAAAAAAAAAAAAAAAHQEAABkcnMvZG93bnJldi54&#10;bWxQSwUGAAAAAAQABADzAAAAhAUAAAAA&#10;" filled="f" stroked="f" strokeweight=".5pt">
                <v:textbox>
                  <w:txbxContent>
                    <w:p w14:paraId="54FF7F95" w14:textId="129F5E96" w:rsidR="003971F3" w:rsidRPr="003971F3" w:rsidRDefault="003971F3">
                      <w:pPr>
                        <w:rPr>
                          <w:b/>
                          <w:bCs/>
                          <w:color w:val="FFFFFF" w:themeColor="background1"/>
                          <w:sz w:val="28"/>
                          <w:szCs w:val="28"/>
                        </w:rPr>
                      </w:pPr>
                      <w:r w:rsidRPr="003971F3">
                        <w:rPr>
                          <w:b/>
                          <w:bCs/>
                          <w:color w:val="FFFFFF" w:themeColor="background1"/>
                          <w:sz w:val="28"/>
                          <w:szCs w:val="28"/>
                        </w:rPr>
                        <w:t>CONTRAT</w:t>
                      </w:r>
                    </w:p>
                  </w:txbxContent>
                </v:textbox>
              </v:shape>
            </w:pict>
          </mc:Fallback>
        </mc:AlternateContent>
      </w:r>
      <w:r w:rsidR="009E4AB9">
        <w:rPr>
          <w:noProof/>
        </w:rPr>
        <mc:AlternateContent>
          <mc:Choice Requires="wps">
            <w:drawing>
              <wp:anchor distT="0" distB="0" distL="114300" distR="114300" simplePos="0" relativeHeight="251675648" behindDoc="0" locked="0" layoutInCell="1" allowOverlap="1" wp14:anchorId="6E2A1A09" wp14:editId="73EE6012">
                <wp:simplePos x="0" y="0"/>
                <wp:positionH relativeFrom="page">
                  <wp:posOffset>-285750</wp:posOffset>
                </wp:positionH>
                <wp:positionV relativeFrom="paragraph">
                  <wp:posOffset>1548130</wp:posOffset>
                </wp:positionV>
                <wp:extent cx="2495550" cy="447675"/>
                <wp:effectExtent l="0" t="0" r="0" b="0"/>
                <wp:wrapNone/>
                <wp:docPr id="970371538" name="Zone de texte 10"/>
                <wp:cNvGraphicFramePr/>
                <a:graphic xmlns:a="http://schemas.openxmlformats.org/drawingml/2006/main">
                  <a:graphicData uri="http://schemas.microsoft.com/office/word/2010/wordprocessingShape">
                    <wps:wsp>
                      <wps:cNvSpPr txBox="1"/>
                      <wps:spPr>
                        <a:xfrm>
                          <a:off x="0" y="0"/>
                          <a:ext cx="2495550" cy="447675"/>
                        </a:xfrm>
                        <a:prstGeom prst="rect">
                          <a:avLst/>
                        </a:prstGeom>
                        <a:noFill/>
                        <a:ln w="6350">
                          <a:noFill/>
                        </a:ln>
                      </wps:spPr>
                      <wps:txbx>
                        <w:txbxContent>
                          <w:p w14:paraId="22163992" w14:textId="6C648BF4" w:rsidR="003971F3" w:rsidRPr="003971F3" w:rsidRDefault="005D10FA" w:rsidP="003971F3">
                            <w:pPr>
                              <w:numPr>
                                <w:ilvl w:val="0"/>
                                <w:numId w:val="3"/>
                              </w:numPr>
                              <w:rPr>
                                <w:color w:val="FFFFFF" w:themeColor="background1"/>
                                <w:sz w:val="32"/>
                                <w:szCs w:val="32"/>
                              </w:rPr>
                            </w:pPr>
                            <w:r>
                              <w:rPr>
                                <w:color w:val="FFFFFF" w:themeColor="background1"/>
                                <w:sz w:val="32"/>
                                <w:szCs w:val="32"/>
                              </w:rPr>
                              <w:t>Lillers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E2A1A09" id="_x0000_s1036" type="#_x0000_t202" style="position:absolute;margin-left:-22.5pt;margin-top:121.9pt;width:196.5pt;height:35.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IDGgIAADMEAAAOAAAAZHJzL2Uyb0RvYy54bWysU01v2zAMvQ/YfxB0X5xkTto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3F+N5lMMMQxluc305tJhMkuf1vnw1cBDYlGSR3Kkthi&#10;+5UPfeopJRYzsFRaJ2m0IW1Jp58R/rcIgmuDNS69Rit0m46oCrs4zbGB6oDjOeiV95YvFfawYj68&#10;MIdSY9u4vuEZD6kBa8HRoqQG9/Nv9zEfFcAoJS2uTkn9jx1zghL9zaA2d6M8j7uWnHxyM0bHXUc2&#10;1xGzax4At3OED8XyZMb8oE+mdNC84ZYvYlUMMcOxdknDyXwI/ULjK+FisUhJuF2WhZVZWx6hI3eR&#10;4dfujTl7lCGggE9wWjJWvFOjz+1ZX+wCSJWkijz3rB7px81MYh9fUVz9az9lXd76/BcAAAD//wMA&#10;UEsDBBQABgAIAAAAIQBzmOWW4gAAAAsBAAAPAAAAZHJzL2Rvd25yZXYueG1sTI9BT4NAEIXvJv6H&#10;zZh4a5cCNQRZmoakMTF6aO3F2wJTIO7OIrtt0V/veNLbzLyXN98rNrM14oKTHxwpWC0jEEiNawfq&#10;FBzfdosMhA+aWm0coYIv9LApb28KnbfuSnu8HEInOIR8rhX0IYy5lL7p0Wq/dCMSayc3WR14nTrZ&#10;TvrK4dbIOIoepNUD8Ydej1j12HwczlbBc7V71fs6ttm3qZ5eTtvx8/i+Vur+bt4+ggg4hz8z/OIz&#10;OpTMVLsztV4YBYt0zV2CgjhNuAM7kjTjS83DKk1AloX836H8AQAA//8DAFBLAQItABQABgAIAAAA&#10;IQC2gziS/gAAAOEBAAATAAAAAAAAAAAAAAAAAAAAAABbQ29udGVudF9UeXBlc10ueG1sUEsBAi0A&#10;FAAGAAgAAAAhADj9If/WAAAAlAEAAAsAAAAAAAAAAAAAAAAALwEAAF9yZWxzLy5yZWxzUEsBAi0A&#10;FAAGAAgAAAAhAFRRQgMaAgAAMwQAAA4AAAAAAAAAAAAAAAAALgIAAGRycy9lMm9Eb2MueG1sUEsB&#10;Ai0AFAAGAAgAAAAhAHOY5ZbiAAAACwEAAA8AAAAAAAAAAAAAAAAAdAQAAGRycy9kb3ducmV2Lnht&#10;bFBLBQYAAAAABAAEAPMAAACDBQAAAAA=&#10;" filled="f" stroked="f" strokeweight=".5pt">
                <v:textbox>
                  <w:txbxContent>
                    <w:p w14:paraId="22163992" w14:textId="6C648BF4" w:rsidR="003971F3" w:rsidRPr="003971F3" w:rsidRDefault="005D10FA" w:rsidP="003971F3">
                      <w:pPr>
                        <w:numPr>
                          <w:ilvl w:val="0"/>
                          <w:numId w:val="3"/>
                        </w:numPr>
                        <w:rPr>
                          <w:color w:val="FFFFFF" w:themeColor="background1"/>
                          <w:sz w:val="32"/>
                          <w:szCs w:val="32"/>
                        </w:rPr>
                      </w:pPr>
                      <w:r>
                        <w:rPr>
                          <w:color w:val="FFFFFF" w:themeColor="background1"/>
                          <w:sz w:val="32"/>
                          <w:szCs w:val="32"/>
                        </w:rPr>
                        <w:t>Lillers</w:t>
                      </w:r>
                    </w:p>
                  </w:txbxContent>
                </v:textbox>
                <w10:wrap anchorx="page"/>
              </v:shape>
            </w:pict>
          </mc:Fallback>
        </mc:AlternateContent>
      </w:r>
      <w:r w:rsidR="009E4AB9">
        <w:rPr>
          <w:noProof/>
        </w:rPr>
        <mc:AlternateContent>
          <mc:Choice Requires="wps">
            <w:drawing>
              <wp:anchor distT="0" distB="0" distL="114300" distR="114300" simplePos="0" relativeHeight="251678720" behindDoc="0" locked="0" layoutInCell="1" allowOverlap="1" wp14:anchorId="702BFE48" wp14:editId="1AE894C4">
                <wp:simplePos x="0" y="0"/>
                <wp:positionH relativeFrom="column">
                  <wp:posOffset>-596900</wp:posOffset>
                </wp:positionH>
                <wp:positionV relativeFrom="paragraph">
                  <wp:posOffset>1050925</wp:posOffset>
                </wp:positionV>
                <wp:extent cx="1798320" cy="281940"/>
                <wp:effectExtent l="0" t="0" r="0" b="3810"/>
                <wp:wrapNone/>
                <wp:docPr id="1065372404" name="Zone de texte 9"/>
                <wp:cNvGraphicFramePr/>
                <a:graphic xmlns:a="http://schemas.openxmlformats.org/drawingml/2006/main">
                  <a:graphicData uri="http://schemas.microsoft.com/office/word/2010/wordprocessingShape">
                    <wps:wsp>
                      <wps:cNvSpPr txBox="1"/>
                      <wps:spPr>
                        <a:xfrm>
                          <a:off x="0" y="0"/>
                          <a:ext cx="1798320" cy="281940"/>
                        </a:xfrm>
                        <a:prstGeom prst="rect">
                          <a:avLst/>
                        </a:prstGeom>
                        <a:noFill/>
                        <a:ln w="6350">
                          <a:noFill/>
                        </a:ln>
                      </wps:spPr>
                      <wps:txbx>
                        <w:txbxContent>
                          <w:p w14:paraId="797C93EC" w14:textId="024BEC8A" w:rsidR="003971F3" w:rsidRPr="003971F3" w:rsidRDefault="003971F3">
                            <w:pPr>
                              <w:rPr>
                                <w:b/>
                                <w:bCs/>
                                <w:color w:val="FFFFFF" w:themeColor="background1"/>
                                <w:sz w:val="28"/>
                                <w:szCs w:val="28"/>
                              </w:rPr>
                            </w:pPr>
                            <w:r>
                              <w:rPr>
                                <w:b/>
                                <w:bCs/>
                                <w:color w:val="FFFFFF" w:themeColor="background1"/>
                                <w:sz w:val="28"/>
                                <w:szCs w:val="28"/>
                              </w:rPr>
                              <w:t>LIEU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02BFE48" id="_x0000_s1037" type="#_x0000_t202" style="position:absolute;margin-left:-47pt;margin-top:82.75pt;width:141.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f4GgIAADMEAAAOAAAAZHJzL2Uyb0RvYy54bWysU01vGjEQvVfqf7B8LwsEEkAsEU1EVSlK&#10;IpEqZ+O12ZW8Htce2KW/vmMvX0p7qnrxjvfN53vj+X1bG7ZXPlRgcz7o9TlTVkJR2W3Of7ytvkw4&#10;CyhsIQxYlfODCvx+8fnTvHEzNYQSTKE8oyQ2zBqX8xLRzbIsyFLVIvTAKUugBl8LpKvfZoUXDWWv&#10;TTbs92+zBnzhPEgVAv197EC+SPm1VhJftA4Kmck59Ybp9OncxDNbzMVs64UrK3lsQ/xDF7WoLBU9&#10;p3oUKNjOV3+kqivpIYDGnoQ6A60rqdIMNM2g/2GadSmcSrMQOcGdaQr/L6183q/dq2fYfoWWBIyE&#10;NC7MAv2M87Ta1/FLnTLCicLDmTbVIpMx6G46uRkSJAkbTgbTUeI1u0Q7H/CbgppFI+eeZElsif1T&#10;QKpIrieXWMzCqjImSWMsa3J+ezPup4AzQhHGUuCl12hhu2lZVeR8fJpjA8WBxvPQKR+cXFXUw5MI&#10;+Co8SU1t0/riCx3aANWCo8VZCf7X3/5Hf1KAUM4aWp2ch5874RVn5rslbaaDETHAMF1G47tIjb9G&#10;NteI3dUPQNs5oIfiZDKjP5qTqT3U77Tly1iVIGEl1c45nswH7BaaXolUy2Vyou1yAp/s2smYOrIa&#10;GX5r34V3RxmQBHyG05KJ2Qc1Ot9Oj+UOQVdJqshzx+qRftrMpODxFcXVv74nr8tbX/wGAAD//wMA&#10;UEsDBBQABgAIAAAAIQDLfY/r4QAAAAsBAAAPAAAAZHJzL2Rvd25yZXYueG1sTI9BS8NAFITvgv9h&#10;eYK3dmMwJYnZlBIoguihtRdvL9nXJJh9G7PbNvrr3Z70OMww802xns0gzjS53rKCh2UEgrixuudW&#10;weF9u0hBOI+scbBMCr7Jwbq8vSkw1/bCOzrvfStCCbscFXTej7mUrunIoFvakTh4RzsZ9EFOrdQT&#10;XkK5GWQcRStpsOew0OFIVUfN5/5kFLxU2zfc1bFJf4bq+fW4Gb8OH4lS93fz5gmEp9n/heGKH9Ch&#10;DEy1PbF2YlCwyB7DFx+MVZKAuCbSLAZRK4ijLANZFvL/h/IXAAD//wMAUEsBAi0AFAAGAAgAAAAh&#10;ALaDOJL+AAAA4QEAABMAAAAAAAAAAAAAAAAAAAAAAFtDb250ZW50X1R5cGVzXS54bWxQSwECLQAU&#10;AAYACAAAACEAOP0h/9YAAACUAQAACwAAAAAAAAAAAAAAAAAvAQAAX3JlbHMvLnJlbHNQSwECLQAU&#10;AAYACAAAACEAuQMn+BoCAAAzBAAADgAAAAAAAAAAAAAAAAAuAgAAZHJzL2Uyb0RvYy54bWxQSwEC&#10;LQAUAAYACAAAACEAy32P6+EAAAALAQAADwAAAAAAAAAAAAAAAAB0BAAAZHJzL2Rvd25yZXYueG1s&#10;UEsFBgAAAAAEAAQA8wAAAIIFAAAAAA==&#10;" filled="f" stroked="f" strokeweight=".5pt">
                <v:textbox>
                  <w:txbxContent>
                    <w:p w14:paraId="797C93EC" w14:textId="024BEC8A" w:rsidR="003971F3" w:rsidRPr="003971F3" w:rsidRDefault="003971F3">
                      <w:pPr>
                        <w:rPr>
                          <w:b/>
                          <w:bCs/>
                          <w:color w:val="FFFFFF" w:themeColor="background1"/>
                          <w:sz w:val="28"/>
                          <w:szCs w:val="28"/>
                        </w:rPr>
                      </w:pPr>
                      <w:r>
                        <w:rPr>
                          <w:b/>
                          <w:bCs/>
                          <w:color w:val="FFFFFF" w:themeColor="background1"/>
                          <w:sz w:val="28"/>
                          <w:szCs w:val="28"/>
                        </w:rPr>
                        <w:t>LIEU DE TRAVAIL</w:t>
                      </w:r>
                    </w:p>
                  </w:txbxContent>
                </v:textbox>
              </v:shape>
            </w:pict>
          </mc:Fallback>
        </mc:AlternateContent>
      </w:r>
      <w:r w:rsidR="009E4AB9">
        <w:rPr>
          <w:noProof/>
        </w:rPr>
        <mc:AlternateContent>
          <mc:Choice Requires="wps">
            <w:drawing>
              <wp:anchor distT="0" distB="0" distL="114300" distR="114300" simplePos="0" relativeHeight="251669504" behindDoc="0" locked="0" layoutInCell="1" allowOverlap="1" wp14:anchorId="63F06DE2" wp14:editId="395D59A1">
                <wp:simplePos x="0" y="0"/>
                <wp:positionH relativeFrom="column">
                  <wp:posOffset>-824230</wp:posOffset>
                </wp:positionH>
                <wp:positionV relativeFrom="paragraph">
                  <wp:posOffset>1022350</wp:posOffset>
                </wp:positionV>
                <wp:extent cx="2125980" cy="373380"/>
                <wp:effectExtent l="0" t="0" r="26670" b="26670"/>
                <wp:wrapNone/>
                <wp:docPr id="276764095"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2A40C83" id="Rectangle : coins arrondis 6" o:spid="_x0000_s1026" style="position:absolute;margin-left:-64.9pt;margin-top:80.5pt;width:167.4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Br7UYT3gAAAAwBAAAPAAAAZHJzL2Rvd25yZXYueG1sTI/BTsMwEETvSPyDtUjcWieRqNoQ&#10;p0JIiAsS0MKB2yZ2kyj2OrKdNvw9ywlus5rR7JtqvzgrzibEwZOCfJ2BMNR6PVCn4OP4tNqCiAlJ&#10;o/VkFHybCPv6+qrCUvsLvZvzIXWCSyiWqKBPaSqljG1vHMa1nwyxd/LBYeIzdFIHvHC5s7LIso10&#10;OBB/6HEyj71px8PsFMjX8RTfivCF9nl8KWgb5t1no9TtzfJwDyKZJf2F4Ref0aFmpsbPpKOwClZ5&#10;sWP2xM4m51UcKbI7Fg2LnC1ZV/L/iPoHAAD//wMAUEsBAi0AFAAGAAgAAAAhALaDOJL+AAAA4QEA&#10;ABMAAAAAAAAAAAAAAAAAAAAAAFtDb250ZW50X1R5cGVzXS54bWxQSwECLQAUAAYACAAAACEAOP0h&#10;/9YAAACUAQAACwAAAAAAAAAAAAAAAAAvAQAAX3JlbHMvLnJlbHNQSwECLQAUAAYACAAAACEAJRH4&#10;8oMCAACNBQAADgAAAAAAAAAAAAAAAAAuAgAAZHJzL2Uyb0RvYy54bWxQSwECLQAUAAYACAAAACEA&#10;a+1GE94AAAAMAQAADwAAAAAAAAAAAAAAAADdBAAAZHJzL2Rvd25yZXYueG1sUEsFBgAAAAAEAAQA&#10;8wAAAOgFAAAAAA==&#10;" fillcolor="#1f48a2" strokecolor="#a4cd03" strokeweight="1pt">
                <v:stroke joinstyle="miter"/>
              </v:roundrect>
            </w:pict>
          </mc:Fallback>
        </mc:AlternateContent>
      </w:r>
      <w:r w:rsidR="0051400B">
        <w:rPr>
          <w:noProof/>
        </w:rPr>
        <mc:AlternateContent>
          <mc:Choice Requires="wps">
            <w:drawing>
              <wp:anchor distT="0" distB="0" distL="114300" distR="114300" simplePos="0" relativeHeight="251660288" behindDoc="0" locked="0" layoutInCell="1" allowOverlap="1" wp14:anchorId="5DACB5C8" wp14:editId="1F8FD292">
                <wp:simplePos x="0" y="0"/>
                <wp:positionH relativeFrom="column">
                  <wp:posOffset>-892175</wp:posOffset>
                </wp:positionH>
                <wp:positionV relativeFrom="paragraph">
                  <wp:posOffset>-389255</wp:posOffset>
                </wp:positionV>
                <wp:extent cx="7536180" cy="701040"/>
                <wp:effectExtent l="0" t="0" r="7620" b="3810"/>
                <wp:wrapNone/>
                <wp:docPr id="1371295641" name="Rectangle 2"/>
                <wp:cNvGraphicFramePr/>
                <a:graphic xmlns:a="http://schemas.openxmlformats.org/drawingml/2006/main">
                  <a:graphicData uri="http://schemas.microsoft.com/office/word/2010/wordprocessingShape">
                    <wps:wsp>
                      <wps:cNvSpPr/>
                      <wps:spPr>
                        <a:xfrm>
                          <a:off x="0" y="0"/>
                          <a:ext cx="7536180" cy="701040"/>
                        </a:xfrm>
                        <a:prstGeom prst="rect">
                          <a:avLst/>
                        </a:prstGeom>
                        <a:solidFill>
                          <a:srgbClr val="A4CD0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44B9EA" w14:textId="031AAC63" w:rsidR="008E08F9" w:rsidRPr="008E08F9" w:rsidRDefault="008E08F9" w:rsidP="008E08F9">
                            <w:pPr>
                              <w:jc w:val="center"/>
                              <w:rPr>
                                <w:sz w:val="72"/>
                                <w:szCs w:val="72"/>
                              </w:rPr>
                            </w:pPr>
                            <w:r w:rsidRPr="008E08F9">
                              <w:rPr>
                                <w:rStyle w:val="oypena"/>
                                <w:b/>
                                <w:bCs/>
                                <w:color w:val="FFFFFF"/>
                                <w:sz w:val="72"/>
                                <w:szCs w:val="72"/>
                              </w:rPr>
                              <w:t>PROCH’EMPLOI -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5DACB5C8" id="Rectangle 2" o:spid="_x0000_s1038" style="position:absolute;margin-left:-70.25pt;margin-top:-30.65pt;width:593.4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cKigIAAHIFAAAOAAAAZHJzL2Uyb0RvYy54bWysVEtv2zAMvg/YfxB0X22n6WNBnSJI0WFA&#10;0RVrh54VWYoNyKJGKXGyXz9KdpyuLXYYdrFF8ePrE8mr611r2Fahb8CWvDjJOVNWQtXYdcl/PN1+&#10;uuTMB2ErYcCqku+V59fzjx+uOjdTE6jBVAoZObF+1rmS1yG4WZZ5WatW+BNwypJSA7YikIjrrELR&#10;kffWZJM8P886wMohSOU93d70Sj5P/rVWMnzT2qvATMkpt5C+mL6r+M3mV2K2RuHqRg5piH/IohWN&#10;paCjqxsRBNtg88ZV20gEDzqcSGgz0LqRKtVA1RT5q2oea+FUqoXI8W6kyf8/t/J+++gekGjonJ95&#10;OsYqdhrb+Kf82C6RtR/JUrvAJF1enJ2eF5fEqSTdBSU/TWxmR2uHPnxR0LJ4KDnSYySOxPbOB4pI&#10;0AMkBvNgmuq2MSYJuF4tDbKtoIdbTJc3+Wl8KzL5A2ZsBFuIZr063mTHWtIp7I2KOGO/K82airKf&#10;pExSm6kxjpBS2VD0qlpUqg9fnOX5obbRIuWSHEbPmuKPvgcHsYXf+u6zHPDRVKUuHY3zvyXWG48W&#10;KTLYMBq3jQV8z4GhqobIPf5AUk9NZCnsVjvihoZ4EqHxagXV/gEZQj823snbhp7yTvjwIJDmhF6f&#10;Zj98o4820JUchhNnNeCv9+4jntqXtJx1NHcl9z83AhVn5qulxv5cTKmRWEjC9OxiQgK+1Kxeauym&#10;XQJ1SEFbxsl0jPhgDkeN0D7TiljEqKQSVlLsksuAB2EZ+n1AS0aqxSLBaDidCHf20cnoPBIdW/Vp&#10;9yzQDf0caBLu4TCjYvaqrXtstLSw2ATQTer5I6/DE9Bgp14allDcHC/lhDquyvlvAAAA//8DAFBL&#10;AwQUAAYACAAAACEAU4ZnJeAAAAAMAQAADwAAAGRycy9kb3ducmV2LnhtbEyPwU7DMAyG70i8Q2Qk&#10;bltS1lZbaTpNoIkDJwZCO2aN1xYap2qyrbw93gluv+VPvz+X68n14oxj6DxpSOYKBFLtbUeNho/3&#10;7WwJIkRD1vSeUMMPBlhXtzelKay/0Bued7ERXEKhMBraGIdCylC36EyY+wGJd0c/OhN5HBtpR3Ph&#10;ctfLB6Vy6UxHfKE1Az61WH/vTk7DdqGev172x1W7odcsfuaZ9ThofX83bR5BRJziHwxXfVaHip0O&#10;/kQ2iF7DLElVxiynPFmAuCIqzTkdNKSrBGRVyv9PVL8AAAD//wMAUEsBAi0AFAAGAAgAAAAhALaD&#10;OJL+AAAA4QEAABMAAAAAAAAAAAAAAAAAAAAAAFtDb250ZW50X1R5cGVzXS54bWxQSwECLQAUAAYA&#10;CAAAACEAOP0h/9YAAACUAQAACwAAAAAAAAAAAAAAAAAvAQAAX3JlbHMvLnJlbHNQSwECLQAUAAYA&#10;CAAAACEALVBXCooCAAByBQAADgAAAAAAAAAAAAAAAAAuAgAAZHJzL2Uyb0RvYy54bWxQSwECLQAU&#10;AAYACAAAACEAU4ZnJeAAAAAMAQAADwAAAAAAAAAAAAAAAADkBAAAZHJzL2Rvd25yZXYueG1sUEsF&#10;BgAAAAAEAAQA8wAAAPEFAAAAAA==&#10;" fillcolor="#a4cd03" stroked="f" strokeweight="1pt">
                <v:textbox>
                  <w:txbxContent>
                    <w:p w14:paraId="3F44B9EA" w14:textId="031AAC63" w:rsidR="008E08F9" w:rsidRPr="008E08F9" w:rsidRDefault="008E08F9" w:rsidP="008E08F9">
                      <w:pPr>
                        <w:jc w:val="center"/>
                        <w:rPr>
                          <w:sz w:val="72"/>
                          <w:szCs w:val="72"/>
                        </w:rPr>
                      </w:pPr>
                      <w:r w:rsidRPr="008E08F9">
                        <w:rPr>
                          <w:rStyle w:val="oypena"/>
                          <w:b/>
                          <w:bCs/>
                          <w:color w:val="FFFFFF"/>
                          <w:sz w:val="72"/>
                          <w:szCs w:val="72"/>
                        </w:rPr>
                        <w:t>PROCH’EMPLOI - RECHERCHE</w:t>
                      </w:r>
                    </w:p>
                  </w:txbxContent>
                </v:textbox>
              </v:rect>
            </w:pict>
          </mc:Fallback>
        </mc:AlternateContent>
      </w:r>
      <w:r w:rsidR="00871F3A">
        <w:rPr>
          <w:noProof/>
        </w:rPr>
        <mc:AlternateContent>
          <mc:Choice Requires="wps">
            <w:drawing>
              <wp:anchor distT="0" distB="0" distL="114300" distR="114300" simplePos="0" relativeHeight="251664384" behindDoc="0" locked="0" layoutInCell="1" allowOverlap="1" wp14:anchorId="4F1EA94D" wp14:editId="5496AB7E">
                <wp:simplePos x="0" y="0"/>
                <wp:positionH relativeFrom="margin">
                  <wp:posOffset>3283585</wp:posOffset>
                </wp:positionH>
                <wp:positionV relativeFrom="paragraph">
                  <wp:posOffset>532765</wp:posOffset>
                </wp:positionV>
                <wp:extent cx="1874520" cy="480060"/>
                <wp:effectExtent l="0" t="0" r="0" b="0"/>
                <wp:wrapNone/>
                <wp:docPr id="470270783" name="Zone de texte 7"/>
                <wp:cNvGraphicFramePr/>
                <a:graphic xmlns:a="http://schemas.openxmlformats.org/drawingml/2006/main">
                  <a:graphicData uri="http://schemas.microsoft.com/office/word/2010/wordprocessingShape">
                    <wps:wsp>
                      <wps:cNvSpPr txBox="1"/>
                      <wps:spPr>
                        <a:xfrm>
                          <a:off x="0" y="0"/>
                          <a:ext cx="1874520" cy="480060"/>
                        </a:xfrm>
                        <a:prstGeom prst="rect">
                          <a:avLst/>
                        </a:prstGeom>
                        <a:solidFill>
                          <a:srgbClr val="A4CD03"/>
                        </a:solidFill>
                        <a:ln w="6350">
                          <a:noFill/>
                        </a:ln>
                      </wps:spPr>
                      <wps:txbx>
                        <w:txbxContent>
                          <w:p w14:paraId="6DB68105" w14:textId="37A154BD" w:rsidR="008E08F9" w:rsidRPr="008E08F9" w:rsidRDefault="008E08F9" w:rsidP="008E08F9">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F1EA94D" id="_x0000_s1039" type="#_x0000_t202" style="position:absolute;margin-left:258.55pt;margin-top:41.95pt;width:147.6pt;height:3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4aVMAIAAF0EAAAOAAAAZHJzL2Uyb0RvYy54bWysVEuP2jAQvlfqf7B8Lwks7NKIsKIgqkpo&#10;dyW22rNxbGLJ8bi2IaG/vmPz7Lanqhdn7Hl/30wmj12jyV44r8CUtN/LKRGGQ6XMtqTfX5efxpT4&#10;wEzFNBhR0oPw9HH68cOktYUYQA26Eo5gEOOL1pa0DsEWWeZ5LRrme2CFQaUE17CAV7fNKsdajN7o&#10;bJDn91kLrrIOuPAeXxdHJZ2m+FIKHp6l9CIQXVKsLaTTpXMTz2w6YcXWMVsrfiqD/UMVDVMGk15C&#10;LVhgZOfUH6EaxR14kKHHoclASsVF6gG76efvulnXzIrUC4Lj7QUm///C8qf92r44Erov0CGBEZDW&#10;+sLjY+ynk66JX6yUoB4hPFxgE10gPDqNH4ajAao46oZjZCXhml29rfPhq4CGRKGkDmlJaLH9ygfM&#10;iKZnk5jMg1bVUmmdLm67mWtH9gwpnA3ni/wuFokuv5lpQ9qS3t+N8hTZQPQ/2mmD5temohS6TUdU&#10;hbWnYPFpA9UBgXBwnBFv+VJhtSvmwwtzOBTYIA56eMZDasBkcJIoqcH9/Nt7tEeuUEtJi0NWUv9j&#10;x5ygRH8zyOLn/nAYpzJdhqOHCKK71WxuNWbXzAFB6ONKWZ7EaB/0WZQOmjfch1nMiipmOOYuaTiL&#10;83AcfdwnLmazZIRzaFlYmbXlMXSEPHLx2r0xZ0+EBaT6Cc7jyIp3vB1to6eB2S6AVInUK6on/HGG&#10;E3GnfYtLcntPVte/wvQXAAAA//8DAFBLAwQUAAYACAAAACEAJ8ryFd8AAAAKAQAADwAAAGRycy9k&#10;b3ducmV2LnhtbEyPwU7DMAyG70i8Q2QkbiztRqErTSeEhFBvbEwIblljmmqNUzXpVt4ec4Kj5e//&#10;/bnczK4XJxxD50lBukhAIDXedNQq2L893+QgQtRkdO8JFXxjgE11eVHqwvgzbfG0i63gEgqFVmBj&#10;HAopQ2PR6bDwAxLvvvzodORxbKUZ9ZnLXS+XSXInne6IL1g94JPF5ribHGtgeB3r99y2L5+1D/XR&#10;f0z7W6Wur+bHBxAR5/gHw68+Z6Bip4OfyATRK8jS+5RRBflqDYKBPF2uQByYzNYZyKqU/1+ofgAA&#10;AP//AwBQSwECLQAUAAYACAAAACEAtoM4kv4AAADhAQAAEwAAAAAAAAAAAAAAAAAAAAAAW0NvbnRl&#10;bnRfVHlwZXNdLnhtbFBLAQItABQABgAIAAAAIQA4/SH/1gAAAJQBAAALAAAAAAAAAAAAAAAAAC8B&#10;AABfcmVscy8ucmVsc1BLAQItABQABgAIAAAAIQAo74aVMAIAAF0EAAAOAAAAAAAAAAAAAAAAAC4C&#10;AABkcnMvZTJvRG9jLnhtbFBLAQItABQABgAIAAAAIQAnyvIV3wAAAAoBAAAPAAAAAAAAAAAAAAAA&#10;AIoEAABkcnMvZG93bnJldi54bWxQSwUGAAAAAAQABADzAAAAlgUAAAAA&#10;" fillcolor="#a4cd03" stroked="f" strokeweight=".5pt">
                <v:textbox>
                  <w:txbxContent>
                    <w:p w14:paraId="6DB68105" w14:textId="37A154BD" w:rsidR="008E08F9" w:rsidRPr="008E08F9" w:rsidRDefault="008E08F9" w:rsidP="008E08F9">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v:textbox>
                <w10:wrap anchorx="margin"/>
              </v:shape>
            </w:pict>
          </mc:Fallback>
        </mc:AlternateContent>
      </w:r>
      <w:r w:rsidR="00871F3A">
        <w:rPr>
          <w:noProof/>
        </w:rPr>
        <mc:AlternateContent>
          <mc:Choice Requires="wps">
            <w:drawing>
              <wp:anchor distT="0" distB="0" distL="114300" distR="114300" simplePos="0" relativeHeight="251663360" behindDoc="0" locked="0" layoutInCell="1" allowOverlap="1" wp14:anchorId="649A6BF7" wp14:editId="6C19C12B">
                <wp:simplePos x="0" y="0"/>
                <wp:positionH relativeFrom="column">
                  <wp:posOffset>2643505</wp:posOffset>
                </wp:positionH>
                <wp:positionV relativeFrom="paragraph">
                  <wp:posOffset>532765</wp:posOffset>
                </wp:positionV>
                <wp:extent cx="3055620" cy="487680"/>
                <wp:effectExtent l="19050" t="0" r="30480" b="236220"/>
                <wp:wrapNone/>
                <wp:docPr id="990668317" name="Rectangle : coins arrondis 6"/>
                <wp:cNvGraphicFramePr/>
                <a:graphic xmlns:a="http://schemas.openxmlformats.org/drawingml/2006/main">
                  <a:graphicData uri="http://schemas.microsoft.com/office/word/2010/wordprocessingShape">
                    <wps:wsp>
                      <wps:cNvSpPr/>
                      <wps:spPr>
                        <a:xfrm>
                          <a:off x="0" y="0"/>
                          <a:ext cx="3055620" cy="487680"/>
                        </a:xfrm>
                        <a:prstGeom prst="roundRect">
                          <a:avLst/>
                        </a:prstGeom>
                        <a:solidFill>
                          <a:srgbClr val="A4CD03"/>
                        </a:solidFill>
                        <a:ln>
                          <a:solidFill>
                            <a:srgbClr val="A4CD03"/>
                          </a:solidFill>
                        </a:ln>
                        <a:effectLst>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0BA595E6" id="Rectangle : coins arrondis 6" o:spid="_x0000_s1026" style="position:absolute;margin-left:208.15pt;margin-top:41.95pt;width:240.6pt;height:3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ow0AIAACIGAAAOAAAAZHJzL2Uyb0RvYy54bWysVMlu2zAQvRfoPxC8J/Le1IgcGA5SFAgS&#10;I0mRM02RlgCKZEl669f3kZJlNw16CHqhZjQzj8M3y/XNvlZkK5yvjM5p/7JHidDcFJVe5/THy93F&#10;FSU+MF0wZbTI6UF4ejP7/Ol6Z6diYEqjCuEIQLSf7mxOyxDsNMs8L0XN/KWxQsMojatZgOrWWeHY&#10;Dui1yga93iTbGVdYZ7jwHn9vGyOdJXwpBQ+PUnoRiMopcgvpdOlcxTObXbPp2jFbVrxNg30gi5pV&#10;Gpd2ULcsMLJx1V9QdcWd8UaGS27qzEhZcZHegNf0e29e81wyK9JbQI63HU3+/8Hyh+2zXTrQsLN+&#10;6iHGV+ylq+MX+ZF9IuvQkSX2gXD8HPbG48kAnHLYRldfJleJzewUbZ0P34SpSRRy6sxGF0+oSCKK&#10;be99wLXwP/rFG71RVXFXKZUUt14tlCNbhurNR4vb3jAWDCF/uCn9sUjgNKEiNQryiThOSIUk0c9k&#10;pTbuiRU5nQzHeKgP85yO0XWpyQsow1ZcGpQEPlEtKrTXeAQ5ah7kXPRbhak1hmSlKHEmvFahTAVu&#10;mUU2Z3lkp3IkKRyUiNkp/SQkqQoUYJB4TJMiOpYY50KHfmMqWSEa8vopt5a7OFsxIjGZACOyBOkd&#10;dgtw9GxAjtgNTOsfQ5u8u+DevxJrgruIdLPRoQuuK23cewAKr2pvbvyR/hk1UVyZ4rB0kdzUs97y&#10;uwqtd898WDKHuUZBsKvCIw6pzC6nppUoKY379d7/6I9xg5WSHfZETv3PDXOCEvVdo+pf+6MRYENS&#10;RuMvcSLcuWV1btGbemHQzH10huVJjP5BHUXpTP2KlTaPt8LENMfdOeXBHZVFaPYXliIXc3Qh3LBM&#10;LAv3+tnyCB5ZjVP1sn9lzrbzFzC5D+a4U9j0zQQ2vjFSm/kmGFml8Tzx2vKNRZQap12acdOd68nr&#10;tNpnvwEAAP//AwBQSwMEFAAGAAgAAAAhAL96z/7jAAAACgEAAA8AAABkcnMvZG93bnJldi54bWxM&#10;j8tOwzAQRfdI/IM1SOyoUwppGuJUCAR0AQtKee2m8ZAEYjuy3Tbl6xlWsBzdo3vPFPPBdGJLPrTO&#10;KhiPEhBkK6dbWytYPd2cZCBCRKuxc5YU7CnAvDw8KDDXbmcfabuMteASG3JU0MTY51KGqiGDYeR6&#10;spx9OG8w8ulrqT3uuNx08jRJUmmwtbzQYE9XDVVfy41R8JY+9K/fd8+L92qFn9dh/+K7+1uljo+G&#10;ywsQkYb4B8OvPqtDyU5rt7E6iE7B2TidMKogm8xAMJDNpucg1kymyRRkWcj/L5Q/AAAA//8DAFBL&#10;AQItABQABgAIAAAAIQC2gziS/gAAAOEBAAATAAAAAAAAAAAAAAAAAAAAAABbQ29udGVudF9UeXBl&#10;c10ueG1sUEsBAi0AFAAGAAgAAAAhADj9If/WAAAAlAEAAAsAAAAAAAAAAAAAAAAALwEAAF9yZWxz&#10;Ly5yZWxzUEsBAi0AFAAGAAgAAAAhAF04yjDQAgAAIgYAAA4AAAAAAAAAAAAAAAAALgIAAGRycy9l&#10;Mm9Eb2MueG1sUEsBAi0AFAAGAAgAAAAhAL96z/7jAAAACgEAAA8AAAAAAAAAAAAAAAAAKgUAAGRy&#10;cy9kb3ducmV2LnhtbFBLBQYAAAAABAAEAPMAAAA6BgAAAAA=&#10;" fillcolor="#a4cd03" strokecolor="#a4cd03" strokeweight="1pt">
                <v:stroke joinstyle="miter"/>
              </v:roundrect>
            </w:pict>
          </mc:Fallback>
        </mc:AlternateContent>
      </w:r>
      <w:r w:rsidR="008E08F9">
        <w:rPr>
          <w:noProof/>
        </w:rPr>
        <mc:AlternateContent>
          <mc:Choice Requires="wps">
            <w:drawing>
              <wp:anchor distT="0" distB="0" distL="114300" distR="114300" simplePos="0" relativeHeight="251659264" behindDoc="0" locked="0" layoutInCell="1" allowOverlap="1" wp14:anchorId="6D915C5D" wp14:editId="368210B3">
                <wp:simplePos x="0" y="0"/>
                <wp:positionH relativeFrom="column">
                  <wp:posOffset>-884555</wp:posOffset>
                </wp:positionH>
                <wp:positionV relativeFrom="paragraph">
                  <wp:posOffset>-892175</wp:posOffset>
                </wp:positionV>
                <wp:extent cx="7536180" cy="1691640"/>
                <wp:effectExtent l="0" t="0" r="26670" b="22860"/>
                <wp:wrapNone/>
                <wp:docPr id="1672491583" name="Rectangle 1"/>
                <wp:cNvGraphicFramePr/>
                <a:graphic xmlns:a="http://schemas.openxmlformats.org/drawingml/2006/main">
                  <a:graphicData uri="http://schemas.microsoft.com/office/word/2010/wordprocessingShape">
                    <wps:wsp>
                      <wps:cNvSpPr/>
                      <wps:spPr>
                        <a:xfrm>
                          <a:off x="0" y="0"/>
                          <a:ext cx="7536180" cy="1691640"/>
                        </a:xfrm>
                        <a:prstGeom prst="rect">
                          <a:avLst/>
                        </a:prstGeom>
                        <a:solidFill>
                          <a:srgbClr val="1F48A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ect w14:anchorId="4105334F" id="Rectangle 1" o:spid="_x0000_s1026" style="position:absolute;margin-left:-69.65pt;margin-top:-70.25pt;width:593.4pt;height:1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DdAIAAEgFAAAOAAAAZHJzL2Uyb0RvYy54bWysVE1v2zAMvQ/YfxB0X21nadoGdYqgRYYB&#10;RVusHXpWZCkxIIsapcTJfv0o2XGCtthh2EUmTfLxQ4+6vtk1hm0V+hpsyYuznDNlJVS1XZX858vi&#10;yyVnPghbCQNWlXyvPL+Zff503bqpGsEaTKWQEYj109aVfB2Cm2aZl2vVCH8GTlkyasBGBFJxlVUo&#10;WkJvTDbK80nWAlYOQSrv6e9dZ+SzhK+1kuFRa68CMyWn2kI6MZ3LeGazazFdoXDrWvZliH+oohG1&#10;paQD1J0Igm2wfgfV1BLBgw5nEpoMtK6lSj1QN0X+ppvntXAq9ULD8W4Yk/9/sPJh++yekMbQOj/1&#10;JMYudhqb+KX62C4Naz8MS+0Ck/Tz4vzrpLikmUqyFZOrYjJO48yO4Q59+KagYVEoOdJtpCGJ7b0P&#10;lJJcDy4xmwdTV4vamKTganlrkG0F3VyxGF/OR/GyKOTELTsWnaSwNyoGG/tDaVZXVOYoZUx8UgOe&#10;kFLZUHSmtahUn+Y8zw89DBEpZwKMyJrKG7B7gMjV99hdsb1/DFWJjkNw/rfCuuAhImUGG4bgpraA&#10;HwEY6qrP3PlT+SejieISqv0TMoRuGbyTi5ru51748CSQ2E93ShsdHunQBtqSQy9xtgb8/dH/6E+k&#10;JCtnLW1Tyf2vjUDFmfluia5XxZjYwUJSxucXI1Lw1LI8tdhNcwvx2untcDKJ0T+Yg6gRmlda/HnM&#10;SiZhJeUuuQx4UG5Dt+X0dEg1nyc3Wjknwr19djKCx6lG/r3sXgW6nqSB+P0Ah80T0zdc7XxjpIX5&#10;JoCuE5GPc+3nTeuaiNM/LfE9ONWT1/EBnP0BAAD//wMAUEsDBBQABgAIAAAAIQBf2i5Y4QAAAA4B&#10;AAAPAAAAZHJzL2Rvd25yZXYueG1sTI/BTsMwDIbvSLxDZCQu05Zs3RgtTSdAcJ4o03b1mqyt2jhV&#10;k27l7UlPcPss//r9Od2NpmVX3bvakoTlQgDTVFhVUynh8P05fwbmPJLC1pKW8KMd7LL7uxQTZW/0&#10;pa+5L1koIZeghMr7LuHcFZU26Ba20xR2F9sb9GHsS656vIVy0/KVEE/cYE3hQoWdfq900eSDkXD6&#10;eDOzxjdFHg2naHbke4y3FykfH8bXF2Bej/4vDJN+UIcsOJ3tQMqxVsJ8GcVRyE60FhtgU0ast4HO&#10;gVabGHiW8v9vZL8AAAD//wMAUEsBAi0AFAAGAAgAAAAhALaDOJL+AAAA4QEAABMAAAAAAAAAAAAA&#10;AAAAAAAAAFtDb250ZW50X1R5cGVzXS54bWxQSwECLQAUAAYACAAAACEAOP0h/9YAAACUAQAACwAA&#10;AAAAAAAAAAAAAAAvAQAAX3JlbHMvLnJlbHNQSwECLQAUAAYACAAAACEAZY/rQ3QCAABIBQAADgAA&#10;AAAAAAAAAAAAAAAuAgAAZHJzL2Uyb0RvYy54bWxQSwECLQAUAAYACAAAACEAX9ouWOEAAAAOAQAA&#10;DwAAAAAAAAAAAAAAAADOBAAAZHJzL2Rvd25yZXYueG1sUEsFBgAAAAAEAAQA8wAAANwFAAAAAA==&#10;" fillcolor="#1f48a2" strokecolor="#030e13 [484]" strokeweight="1pt"/>
            </w:pict>
          </mc:Fallback>
        </mc:AlternateContent>
      </w:r>
    </w:p>
    <w:sectPr w:rsidR="00797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ptos ExtraBold">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01D1"/>
    <w:multiLevelType w:val="hybridMultilevel"/>
    <w:tmpl w:val="3036FA86"/>
    <w:lvl w:ilvl="0" w:tplc="85EE6BF0">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92560"/>
    <w:multiLevelType w:val="multilevel"/>
    <w:tmpl w:val="369C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038EC"/>
    <w:multiLevelType w:val="hybridMultilevel"/>
    <w:tmpl w:val="C6A88E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17124D3"/>
    <w:multiLevelType w:val="hybridMultilevel"/>
    <w:tmpl w:val="9A7E82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114301"/>
    <w:multiLevelType w:val="hybridMultilevel"/>
    <w:tmpl w:val="885491D4"/>
    <w:lvl w:ilvl="0" w:tplc="7E2018FA">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430950"/>
    <w:multiLevelType w:val="hybridMultilevel"/>
    <w:tmpl w:val="14241F04"/>
    <w:lvl w:ilvl="0" w:tplc="5858AA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1564804">
    <w:abstractNumId w:val="4"/>
  </w:num>
  <w:num w:numId="2" w16cid:durableId="1637106170">
    <w:abstractNumId w:val="3"/>
  </w:num>
  <w:num w:numId="3" w16cid:durableId="1810584028">
    <w:abstractNumId w:val="2"/>
  </w:num>
  <w:num w:numId="4" w16cid:durableId="1247108720">
    <w:abstractNumId w:val="0"/>
  </w:num>
  <w:num w:numId="5" w16cid:durableId="2001807616">
    <w:abstractNumId w:val="1"/>
  </w:num>
  <w:num w:numId="6" w16cid:durableId="139466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F9"/>
    <w:rsid w:val="00025100"/>
    <w:rsid w:val="00035A58"/>
    <w:rsid w:val="00041235"/>
    <w:rsid w:val="000A1A9F"/>
    <w:rsid w:val="00171ECD"/>
    <w:rsid w:val="001D3A60"/>
    <w:rsid w:val="001E0703"/>
    <w:rsid w:val="002D792E"/>
    <w:rsid w:val="003347E0"/>
    <w:rsid w:val="003971F3"/>
    <w:rsid w:val="003F79DF"/>
    <w:rsid w:val="00406FF1"/>
    <w:rsid w:val="00445E2A"/>
    <w:rsid w:val="00467657"/>
    <w:rsid w:val="004E175B"/>
    <w:rsid w:val="00504445"/>
    <w:rsid w:val="0051400B"/>
    <w:rsid w:val="00564E03"/>
    <w:rsid w:val="00590345"/>
    <w:rsid w:val="005C48B0"/>
    <w:rsid w:val="005D10FA"/>
    <w:rsid w:val="005E34C1"/>
    <w:rsid w:val="006A71E9"/>
    <w:rsid w:val="006C6979"/>
    <w:rsid w:val="00780E43"/>
    <w:rsid w:val="00797EF5"/>
    <w:rsid w:val="007A16D4"/>
    <w:rsid w:val="00826E4D"/>
    <w:rsid w:val="008428D3"/>
    <w:rsid w:val="00871F3A"/>
    <w:rsid w:val="00872FB8"/>
    <w:rsid w:val="00875C86"/>
    <w:rsid w:val="008E08F9"/>
    <w:rsid w:val="009945B2"/>
    <w:rsid w:val="009C554C"/>
    <w:rsid w:val="009E20CA"/>
    <w:rsid w:val="009E4AB9"/>
    <w:rsid w:val="00A31BF9"/>
    <w:rsid w:val="00BB6F82"/>
    <w:rsid w:val="00BE46A6"/>
    <w:rsid w:val="00BF38F2"/>
    <w:rsid w:val="00C042BE"/>
    <w:rsid w:val="00C40C4A"/>
    <w:rsid w:val="00CB28DD"/>
    <w:rsid w:val="00D01631"/>
    <w:rsid w:val="00D01AF2"/>
    <w:rsid w:val="00D074DE"/>
    <w:rsid w:val="00DD0135"/>
    <w:rsid w:val="00E06B52"/>
    <w:rsid w:val="00ED3ACA"/>
    <w:rsid w:val="00F32DC6"/>
    <w:rsid w:val="00F742EE"/>
    <w:rsid w:val="00FE2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386F"/>
  <w15:chartTrackingRefBased/>
  <w15:docId w15:val="{544E6EE9-FE18-45FF-B3EF-3780D796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D3"/>
  </w:style>
  <w:style w:type="paragraph" w:styleId="Titre1">
    <w:name w:val="heading 1"/>
    <w:basedOn w:val="Normal"/>
    <w:next w:val="Normal"/>
    <w:link w:val="Titre1Car"/>
    <w:uiPriority w:val="9"/>
    <w:qFormat/>
    <w:rsid w:val="008E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08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08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08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08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08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08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08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08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08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08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08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08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08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08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08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08F9"/>
    <w:rPr>
      <w:rFonts w:eastAsiaTheme="majorEastAsia" w:cstheme="majorBidi"/>
      <w:color w:val="272727" w:themeColor="text1" w:themeTint="D8"/>
    </w:rPr>
  </w:style>
  <w:style w:type="paragraph" w:styleId="Titre">
    <w:name w:val="Title"/>
    <w:basedOn w:val="Normal"/>
    <w:next w:val="Normal"/>
    <w:link w:val="TitreCar"/>
    <w:uiPriority w:val="10"/>
    <w:qFormat/>
    <w:rsid w:val="008E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08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08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08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08F9"/>
    <w:pPr>
      <w:spacing w:before="160"/>
      <w:jc w:val="center"/>
    </w:pPr>
    <w:rPr>
      <w:i/>
      <w:iCs/>
      <w:color w:val="404040" w:themeColor="text1" w:themeTint="BF"/>
    </w:rPr>
  </w:style>
  <w:style w:type="character" w:customStyle="1" w:styleId="CitationCar">
    <w:name w:val="Citation Car"/>
    <w:basedOn w:val="Policepardfaut"/>
    <w:link w:val="Citation"/>
    <w:uiPriority w:val="29"/>
    <w:rsid w:val="008E08F9"/>
    <w:rPr>
      <w:i/>
      <w:iCs/>
      <w:color w:val="404040" w:themeColor="text1" w:themeTint="BF"/>
    </w:rPr>
  </w:style>
  <w:style w:type="paragraph" w:styleId="Paragraphedeliste">
    <w:name w:val="List Paragraph"/>
    <w:basedOn w:val="Normal"/>
    <w:uiPriority w:val="34"/>
    <w:qFormat/>
    <w:rsid w:val="008E08F9"/>
    <w:pPr>
      <w:ind w:left="720"/>
      <w:contextualSpacing/>
    </w:pPr>
  </w:style>
  <w:style w:type="character" w:styleId="Accentuationintense">
    <w:name w:val="Intense Emphasis"/>
    <w:basedOn w:val="Policepardfaut"/>
    <w:uiPriority w:val="21"/>
    <w:qFormat/>
    <w:rsid w:val="008E08F9"/>
    <w:rPr>
      <w:i/>
      <w:iCs/>
      <w:color w:val="0F4761" w:themeColor="accent1" w:themeShade="BF"/>
    </w:rPr>
  </w:style>
  <w:style w:type="paragraph" w:styleId="Citationintense">
    <w:name w:val="Intense Quote"/>
    <w:basedOn w:val="Normal"/>
    <w:next w:val="Normal"/>
    <w:link w:val="CitationintenseCar"/>
    <w:uiPriority w:val="30"/>
    <w:qFormat/>
    <w:rsid w:val="008E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08F9"/>
    <w:rPr>
      <w:i/>
      <w:iCs/>
      <w:color w:val="0F4761" w:themeColor="accent1" w:themeShade="BF"/>
    </w:rPr>
  </w:style>
  <w:style w:type="character" w:styleId="Rfrenceintense">
    <w:name w:val="Intense Reference"/>
    <w:basedOn w:val="Policepardfaut"/>
    <w:uiPriority w:val="32"/>
    <w:qFormat/>
    <w:rsid w:val="008E08F9"/>
    <w:rPr>
      <w:b/>
      <w:bCs/>
      <w:smallCaps/>
      <w:color w:val="0F4761" w:themeColor="accent1" w:themeShade="BF"/>
      <w:spacing w:val="5"/>
    </w:rPr>
  </w:style>
  <w:style w:type="character" w:customStyle="1" w:styleId="oypena">
    <w:name w:val="oypena"/>
    <w:basedOn w:val="Policepardfaut"/>
    <w:rsid w:val="008E08F9"/>
  </w:style>
  <w:style w:type="character" w:styleId="Lienhypertexte">
    <w:name w:val="Hyperlink"/>
    <w:basedOn w:val="Policepardfaut"/>
    <w:uiPriority w:val="99"/>
    <w:unhideWhenUsed/>
    <w:rsid w:val="0051400B"/>
    <w:rPr>
      <w:color w:val="467886" w:themeColor="hyperlink"/>
      <w:u w:val="single"/>
    </w:rPr>
  </w:style>
  <w:style w:type="character" w:styleId="Mentionnonrsolue">
    <w:name w:val="Unresolved Mention"/>
    <w:basedOn w:val="Policepardfaut"/>
    <w:uiPriority w:val="99"/>
    <w:semiHidden/>
    <w:unhideWhenUsed/>
    <w:rsid w:val="0051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8837">
      <w:bodyDiv w:val="1"/>
      <w:marLeft w:val="0"/>
      <w:marRight w:val="0"/>
      <w:marTop w:val="0"/>
      <w:marBottom w:val="0"/>
      <w:divBdr>
        <w:top w:val="none" w:sz="0" w:space="0" w:color="auto"/>
        <w:left w:val="none" w:sz="0" w:space="0" w:color="auto"/>
        <w:bottom w:val="none" w:sz="0" w:space="0" w:color="auto"/>
        <w:right w:val="none" w:sz="0" w:space="0" w:color="auto"/>
      </w:divBdr>
    </w:div>
    <w:div w:id="876157924">
      <w:bodyDiv w:val="1"/>
      <w:marLeft w:val="0"/>
      <w:marRight w:val="0"/>
      <w:marTop w:val="0"/>
      <w:marBottom w:val="0"/>
      <w:divBdr>
        <w:top w:val="none" w:sz="0" w:space="0" w:color="auto"/>
        <w:left w:val="none" w:sz="0" w:space="0" w:color="auto"/>
        <w:bottom w:val="none" w:sz="0" w:space="0" w:color="auto"/>
        <w:right w:val="none" w:sz="0" w:space="0" w:color="auto"/>
      </w:divBdr>
      <w:divsChild>
        <w:div w:id="93746109">
          <w:marLeft w:val="0"/>
          <w:marRight w:val="0"/>
          <w:marTop w:val="0"/>
          <w:marBottom w:val="0"/>
          <w:divBdr>
            <w:top w:val="none" w:sz="0" w:space="0" w:color="auto"/>
            <w:left w:val="none" w:sz="0" w:space="0" w:color="auto"/>
            <w:bottom w:val="none" w:sz="0" w:space="0" w:color="auto"/>
            <w:right w:val="none" w:sz="0" w:space="0" w:color="auto"/>
          </w:divBdr>
        </w:div>
      </w:divsChild>
    </w:div>
    <w:div w:id="1001737999">
      <w:bodyDiv w:val="1"/>
      <w:marLeft w:val="0"/>
      <w:marRight w:val="0"/>
      <w:marTop w:val="0"/>
      <w:marBottom w:val="0"/>
      <w:divBdr>
        <w:top w:val="none" w:sz="0" w:space="0" w:color="auto"/>
        <w:left w:val="none" w:sz="0" w:space="0" w:color="auto"/>
        <w:bottom w:val="none" w:sz="0" w:space="0" w:color="auto"/>
        <w:right w:val="none" w:sz="0" w:space="0" w:color="auto"/>
      </w:divBdr>
      <w:divsChild>
        <w:div w:id="1477261087">
          <w:marLeft w:val="0"/>
          <w:marRight w:val="0"/>
          <w:marTop w:val="0"/>
          <w:marBottom w:val="0"/>
          <w:divBdr>
            <w:top w:val="none" w:sz="0" w:space="0" w:color="auto"/>
            <w:left w:val="none" w:sz="0" w:space="0" w:color="auto"/>
            <w:bottom w:val="none" w:sz="0" w:space="0" w:color="auto"/>
            <w:right w:val="none" w:sz="0" w:space="0" w:color="auto"/>
          </w:divBdr>
        </w:div>
      </w:divsChild>
    </w:div>
    <w:div w:id="1023439394">
      <w:bodyDiv w:val="1"/>
      <w:marLeft w:val="0"/>
      <w:marRight w:val="0"/>
      <w:marTop w:val="0"/>
      <w:marBottom w:val="0"/>
      <w:divBdr>
        <w:top w:val="none" w:sz="0" w:space="0" w:color="auto"/>
        <w:left w:val="none" w:sz="0" w:space="0" w:color="auto"/>
        <w:bottom w:val="none" w:sz="0" w:space="0" w:color="auto"/>
        <w:right w:val="none" w:sz="0" w:space="0" w:color="auto"/>
      </w:divBdr>
    </w:div>
    <w:div w:id="1659185111">
      <w:bodyDiv w:val="1"/>
      <w:marLeft w:val="0"/>
      <w:marRight w:val="0"/>
      <w:marTop w:val="0"/>
      <w:marBottom w:val="0"/>
      <w:divBdr>
        <w:top w:val="none" w:sz="0" w:space="0" w:color="auto"/>
        <w:left w:val="none" w:sz="0" w:space="0" w:color="auto"/>
        <w:bottom w:val="none" w:sz="0" w:space="0" w:color="auto"/>
        <w:right w:val="none" w:sz="0" w:space="0" w:color="auto"/>
      </w:divBdr>
      <w:divsChild>
        <w:div w:id="564728135">
          <w:marLeft w:val="0"/>
          <w:marRight w:val="0"/>
          <w:marTop w:val="0"/>
          <w:marBottom w:val="0"/>
          <w:divBdr>
            <w:top w:val="none" w:sz="0" w:space="0" w:color="auto"/>
            <w:left w:val="none" w:sz="0" w:space="0" w:color="auto"/>
            <w:bottom w:val="none" w:sz="0" w:space="0" w:color="auto"/>
            <w:right w:val="none" w:sz="0" w:space="0" w:color="auto"/>
          </w:divBdr>
        </w:div>
      </w:divsChild>
    </w:div>
    <w:div w:id="2126271909">
      <w:bodyDiv w:val="1"/>
      <w:marLeft w:val="0"/>
      <w:marRight w:val="0"/>
      <w:marTop w:val="0"/>
      <w:marBottom w:val="0"/>
      <w:divBdr>
        <w:top w:val="none" w:sz="0" w:space="0" w:color="auto"/>
        <w:left w:val="none" w:sz="0" w:space="0" w:color="auto"/>
        <w:bottom w:val="none" w:sz="0" w:space="0" w:color="auto"/>
        <w:right w:val="none" w:sz="0" w:space="0" w:color="auto"/>
      </w:divBdr>
      <w:divsChild>
        <w:div w:id="61499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oislysromane@prochemploi.f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toislysromane@prochemplo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LECLERCQ</dc:creator>
  <cp:keywords/>
  <dc:description/>
  <cp:lastModifiedBy>Marine LECLERCQ</cp:lastModifiedBy>
  <cp:revision>2</cp:revision>
  <cp:lastPrinted>2024-10-24T08:25:00Z</cp:lastPrinted>
  <dcterms:created xsi:type="dcterms:W3CDTF">2025-03-14T15:06:00Z</dcterms:created>
  <dcterms:modified xsi:type="dcterms:W3CDTF">2025-03-14T15:06:00Z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696f62-6780-4522-bbc9-bd2192c5d6a5_Enabled">
    <vt:lpwstr>true</vt:lpwstr>
  </property>
  <property fmtid="{D5CDD505-2E9C-101B-9397-08002B2CF9AE}" pid="3" name="MSIP_Label_ab696f62-6780-4522-bbc9-bd2192c5d6a5_SetDate">
    <vt:lpwstr>2024-10-10T10:38:49Z</vt:lpwstr>
  </property>
  <property fmtid="{D5CDD505-2E9C-101B-9397-08002B2CF9AE}" pid="4" name="MSIP_Label_ab696f62-6780-4522-bbc9-bd2192c5d6a5_Method">
    <vt:lpwstr>Standard</vt:lpwstr>
  </property>
  <property fmtid="{D5CDD505-2E9C-101B-9397-08002B2CF9AE}" pid="5" name="MSIP_Label_ab696f62-6780-4522-bbc9-bd2192c5d6a5_Name">
    <vt:lpwstr>Générale</vt:lpwstr>
  </property>
  <property fmtid="{D5CDD505-2E9C-101B-9397-08002B2CF9AE}" pid="6" name="MSIP_Label_ab696f62-6780-4522-bbc9-bd2192c5d6a5_SiteId">
    <vt:lpwstr>5363c77e-7a11-40fe-b30e-ae6b763058f9</vt:lpwstr>
  </property>
  <property fmtid="{D5CDD505-2E9C-101B-9397-08002B2CF9AE}" pid="7" name="MSIP_Label_ab696f62-6780-4522-bbc9-bd2192c5d6a5_ActionId">
    <vt:lpwstr>6e9c7700-cefe-4392-b7c4-124565d4add2</vt:lpwstr>
  </property>
  <property fmtid="{D5CDD505-2E9C-101B-9397-08002B2CF9AE}" pid="8" name="MSIP_Label_ab696f62-6780-4522-bbc9-bd2192c5d6a5_ContentBits">
    <vt:lpwstr>0</vt:lpwstr>
  </property>
</Properties>
</file>